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0D37" w14:textId="0556E37E" w:rsidR="0065281D" w:rsidRPr="00464448" w:rsidRDefault="0065281D" w:rsidP="00464448">
      <w:pPr>
        <w:spacing w:line="276" w:lineRule="auto"/>
        <w:ind w:left="1140" w:right="820"/>
        <w:jc w:val="center"/>
        <w:rPr>
          <w:rFonts w:ascii="Arial" w:eastAsia="Times New Roman" w:hAnsi="Arial"/>
          <w:b/>
          <w:sz w:val="24"/>
          <w:szCs w:val="24"/>
        </w:rPr>
      </w:pPr>
      <w:bookmarkStart w:id="0" w:name="page1"/>
      <w:bookmarkEnd w:id="0"/>
      <w:r w:rsidRPr="00464448">
        <w:rPr>
          <w:rFonts w:ascii="Arial" w:eastAsia="Times New Roman" w:hAnsi="Arial"/>
          <w:b/>
          <w:sz w:val="24"/>
          <w:szCs w:val="24"/>
        </w:rPr>
        <w:t xml:space="preserve">ZASADY UBIEGANIA SIĘ W URZĘDZIE PRACY M. ST. WARSZAWY </w:t>
      </w:r>
      <w:r w:rsidR="00464448">
        <w:rPr>
          <w:rFonts w:ascii="Arial" w:eastAsia="Times New Roman" w:hAnsi="Arial"/>
          <w:b/>
          <w:sz w:val="24"/>
          <w:szCs w:val="24"/>
        </w:rPr>
        <w:t xml:space="preserve"> </w:t>
      </w:r>
      <w:r w:rsidR="00464448">
        <w:rPr>
          <w:rFonts w:ascii="Arial" w:eastAsia="Times New Roman" w:hAnsi="Arial"/>
          <w:b/>
          <w:sz w:val="24"/>
          <w:szCs w:val="24"/>
        </w:rPr>
        <w:br/>
        <w:t xml:space="preserve">O PRZYZNANIE FEFUNDACJI KOSZTÓW OPIEKI NAD DZIECKIEM DO </w:t>
      </w:r>
      <w:r w:rsidR="00464448">
        <w:rPr>
          <w:rFonts w:ascii="Arial" w:eastAsia="Times New Roman" w:hAnsi="Arial"/>
          <w:b/>
          <w:sz w:val="24"/>
          <w:szCs w:val="24"/>
        </w:rPr>
        <w:br/>
        <w:t xml:space="preserve">7 ROKU ŻYCIA / DZIECKIEM NIEPEŁNOSPRAWNYM DO </w:t>
      </w:r>
      <w:r w:rsidR="00464448">
        <w:rPr>
          <w:rFonts w:ascii="Arial" w:eastAsia="Times New Roman" w:hAnsi="Arial"/>
          <w:b/>
          <w:sz w:val="24"/>
          <w:szCs w:val="24"/>
        </w:rPr>
        <w:br/>
        <w:t>18 ROKU ŻYCIA / OSOBĄ ZALEŻNĄ</w:t>
      </w:r>
    </w:p>
    <w:p w14:paraId="6BE8CD72" w14:textId="77777777" w:rsidR="0065281D" w:rsidRPr="00464448" w:rsidRDefault="0065281D" w:rsidP="0065281D">
      <w:pPr>
        <w:spacing w:line="276" w:lineRule="auto"/>
        <w:jc w:val="both"/>
        <w:rPr>
          <w:rFonts w:ascii="Arial" w:eastAsia="Times New Roman" w:hAnsi="Arial"/>
          <w:sz w:val="24"/>
          <w:szCs w:val="24"/>
        </w:rPr>
      </w:pPr>
    </w:p>
    <w:p w14:paraId="5D1E7FC7" w14:textId="77777777" w:rsidR="0065281D" w:rsidRPr="00464448" w:rsidRDefault="0065281D" w:rsidP="0060458A">
      <w:pPr>
        <w:spacing w:line="276" w:lineRule="auto"/>
        <w:ind w:left="7"/>
        <w:rPr>
          <w:rFonts w:ascii="Arial" w:eastAsia="Times New Roman" w:hAnsi="Arial"/>
          <w:b/>
          <w:sz w:val="24"/>
          <w:szCs w:val="24"/>
          <w:u w:val="single"/>
        </w:rPr>
      </w:pPr>
      <w:r w:rsidRPr="00464448">
        <w:rPr>
          <w:rFonts w:ascii="Arial" w:eastAsia="Times New Roman" w:hAnsi="Arial"/>
          <w:b/>
          <w:sz w:val="24"/>
          <w:szCs w:val="24"/>
          <w:u w:val="single"/>
        </w:rPr>
        <w:t>Podstawa prawna:</w:t>
      </w:r>
    </w:p>
    <w:p w14:paraId="7618EEC0" w14:textId="77777777" w:rsidR="0065281D" w:rsidRPr="00464448" w:rsidRDefault="0065281D" w:rsidP="0060458A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358C2673" w14:textId="146BC450" w:rsidR="0065281D" w:rsidRPr="00464448" w:rsidRDefault="0065281D" w:rsidP="0060458A">
      <w:pPr>
        <w:spacing w:line="276" w:lineRule="auto"/>
        <w:ind w:left="7"/>
        <w:rPr>
          <w:rFonts w:ascii="Arial" w:eastAsia="Times New Roman" w:hAnsi="Arial"/>
          <w:b/>
          <w:i/>
          <w:sz w:val="24"/>
          <w:szCs w:val="24"/>
        </w:rPr>
      </w:pPr>
      <w:r w:rsidRPr="00464448">
        <w:rPr>
          <w:rFonts w:ascii="Arial" w:eastAsia="Times New Roman" w:hAnsi="Arial"/>
          <w:b/>
          <w:i/>
          <w:sz w:val="24"/>
          <w:szCs w:val="24"/>
        </w:rPr>
        <w:t xml:space="preserve">Art. </w:t>
      </w:r>
      <w:r w:rsidR="00464448" w:rsidRPr="00464448">
        <w:rPr>
          <w:rFonts w:ascii="Arial" w:eastAsia="Times New Roman" w:hAnsi="Arial"/>
          <w:b/>
          <w:i/>
          <w:sz w:val="24"/>
          <w:szCs w:val="24"/>
        </w:rPr>
        <w:t>146</w:t>
      </w:r>
      <w:r w:rsidRPr="00464448">
        <w:rPr>
          <w:rFonts w:ascii="Arial" w:eastAsia="Times New Roman" w:hAnsi="Arial"/>
          <w:b/>
          <w:i/>
          <w:sz w:val="24"/>
          <w:szCs w:val="24"/>
        </w:rPr>
        <w:t xml:space="preserve"> ustawy z dnia </w:t>
      </w:r>
      <w:r w:rsidR="00464448" w:rsidRPr="00464448">
        <w:rPr>
          <w:rFonts w:ascii="Arial" w:hAnsi="Arial"/>
          <w:b/>
          <w:i/>
          <w:sz w:val="24"/>
          <w:szCs w:val="24"/>
        </w:rPr>
        <w:t>ustawy z dnia 20 marca 2025 r. o rynku pracy i służbach zatrudnienia</w:t>
      </w:r>
      <w:r w:rsidR="00D23B35">
        <w:rPr>
          <w:rFonts w:ascii="Arial" w:hAnsi="Arial"/>
          <w:b/>
          <w:i/>
          <w:sz w:val="24"/>
          <w:szCs w:val="24"/>
        </w:rPr>
        <w:t>.</w:t>
      </w:r>
    </w:p>
    <w:p w14:paraId="5CABD66D" w14:textId="77777777" w:rsidR="0065281D" w:rsidRPr="00464448" w:rsidRDefault="0065281D" w:rsidP="0060458A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474E0CD5" w14:textId="77777777" w:rsidR="0065281D" w:rsidRPr="00464448" w:rsidRDefault="0065281D" w:rsidP="0060458A">
      <w:pPr>
        <w:tabs>
          <w:tab w:val="left" w:pos="207"/>
        </w:tabs>
        <w:spacing w:line="276" w:lineRule="auto"/>
        <w:ind w:left="207"/>
        <w:jc w:val="center"/>
        <w:rPr>
          <w:rFonts w:ascii="Arial" w:eastAsia="Times New Roman" w:hAnsi="Arial"/>
          <w:b/>
          <w:sz w:val="24"/>
          <w:szCs w:val="24"/>
        </w:rPr>
      </w:pPr>
      <w:r w:rsidRPr="00464448">
        <w:rPr>
          <w:rFonts w:ascii="Arial" w:eastAsia="Times New Roman" w:hAnsi="Arial"/>
          <w:b/>
          <w:sz w:val="24"/>
          <w:szCs w:val="24"/>
        </w:rPr>
        <w:t>§ 1</w:t>
      </w:r>
    </w:p>
    <w:p w14:paraId="184F1D2D" w14:textId="77777777" w:rsidR="0065281D" w:rsidRPr="00464448" w:rsidRDefault="0065281D" w:rsidP="0060458A">
      <w:pPr>
        <w:tabs>
          <w:tab w:val="left" w:pos="207"/>
        </w:tabs>
        <w:spacing w:line="276" w:lineRule="auto"/>
        <w:ind w:left="207"/>
        <w:rPr>
          <w:rFonts w:ascii="Arial" w:eastAsia="Times New Roman" w:hAnsi="Arial"/>
          <w:b/>
          <w:sz w:val="24"/>
          <w:szCs w:val="24"/>
        </w:rPr>
      </w:pPr>
    </w:p>
    <w:p w14:paraId="2E1EFA00" w14:textId="77777777" w:rsidR="0065281D" w:rsidRPr="00464448" w:rsidRDefault="0065281D" w:rsidP="0060458A">
      <w:pPr>
        <w:tabs>
          <w:tab w:val="left" w:pos="207"/>
        </w:tabs>
        <w:spacing w:line="276" w:lineRule="auto"/>
        <w:ind w:left="207"/>
        <w:rPr>
          <w:rFonts w:ascii="Arial" w:eastAsia="Times New Roman" w:hAnsi="Arial"/>
          <w:b/>
          <w:sz w:val="24"/>
          <w:szCs w:val="24"/>
        </w:rPr>
      </w:pPr>
      <w:r w:rsidRPr="00464448">
        <w:rPr>
          <w:rFonts w:ascii="Arial" w:eastAsia="Times New Roman" w:hAnsi="Arial"/>
          <w:b/>
          <w:sz w:val="24"/>
          <w:szCs w:val="24"/>
        </w:rPr>
        <w:t>Warunki ubiegania się o przyznanie refundacji:</w:t>
      </w:r>
    </w:p>
    <w:p w14:paraId="7569A3BE" w14:textId="09018114" w:rsidR="0065281D" w:rsidRPr="00464448" w:rsidRDefault="0065281D" w:rsidP="0060458A">
      <w:pPr>
        <w:numPr>
          <w:ilvl w:val="0"/>
          <w:numId w:val="3"/>
        </w:numPr>
        <w:spacing w:line="276" w:lineRule="auto"/>
        <w:ind w:left="707" w:hanging="347"/>
        <w:rPr>
          <w:rFonts w:ascii="Arial" w:eastAsia="Times New Roman" w:hAnsi="Arial"/>
          <w:color w:val="333333"/>
          <w:sz w:val="24"/>
          <w:szCs w:val="24"/>
        </w:rPr>
      </w:pPr>
      <w:r w:rsidRPr="00464448">
        <w:rPr>
          <w:rFonts w:ascii="Arial" w:eastAsia="Times New Roman" w:hAnsi="Arial"/>
          <w:color w:val="333333"/>
          <w:sz w:val="24"/>
          <w:szCs w:val="24"/>
        </w:rPr>
        <w:t>O refundację kosztów opieki nad dzieckiem/dziećmi</w:t>
      </w:r>
      <w:r w:rsidR="001E52B5">
        <w:rPr>
          <w:rFonts w:ascii="Arial" w:eastAsia="Times New Roman" w:hAnsi="Arial"/>
          <w:color w:val="333333"/>
          <w:sz w:val="24"/>
          <w:szCs w:val="24"/>
        </w:rPr>
        <w:t>/osobą zależną</w:t>
      </w:r>
      <w:r w:rsidRPr="00464448">
        <w:rPr>
          <w:rFonts w:ascii="Arial" w:eastAsia="Times New Roman" w:hAnsi="Arial"/>
          <w:color w:val="333333"/>
          <w:sz w:val="24"/>
          <w:szCs w:val="24"/>
        </w:rPr>
        <w:t xml:space="preserve"> </w:t>
      </w:r>
      <w:r w:rsidRPr="00464448">
        <w:rPr>
          <w:rFonts w:ascii="Arial" w:eastAsia="Times New Roman" w:hAnsi="Arial"/>
          <w:sz w:val="24"/>
          <w:szCs w:val="24"/>
        </w:rPr>
        <w:t>może ubiegać się osoba bezrobotna wychowująca</w:t>
      </w:r>
      <w:r w:rsidR="00464448">
        <w:rPr>
          <w:rFonts w:ascii="Arial" w:eastAsia="Times New Roman" w:hAnsi="Arial"/>
          <w:sz w:val="24"/>
          <w:szCs w:val="24"/>
        </w:rPr>
        <w:t xml:space="preserve"> </w:t>
      </w:r>
      <w:r w:rsidRPr="00464448">
        <w:rPr>
          <w:rFonts w:ascii="Arial" w:eastAsia="Times New Roman" w:hAnsi="Arial"/>
          <w:sz w:val="24"/>
          <w:szCs w:val="24"/>
        </w:rPr>
        <w:t xml:space="preserve">co najmniej jedno dziecko do </w:t>
      </w:r>
      <w:r w:rsidR="00464448">
        <w:rPr>
          <w:rFonts w:ascii="Arial" w:eastAsia="Times New Roman" w:hAnsi="Arial"/>
          <w:sz w:val="24"/>
          <w:szCs w:val="24"/>
        </w:rPr>
        <w:t>7</w:t>
      </w:r>
      <w:r w:rsidRPr="00464448">
        <w:rPr>
          <w:rFonts w:ascii="Arial" w:eastAsia="Times New Roman" w:hAnsi="Arial"/>
          <w:sz w:val="24"/>
          <w:szCs w:val="24"/>
        </w:rPr>
        <w:t xml:space="preserve"> roku życia lub co najmniej jedno niepełnosprawne dziecko do </w:t>
      </w:r>
      <w:r w:rsidR="00464448">
        <w:rPr>
          <w:rFonts w:ascii="Arial" w:eastAsia="Times New Roman" w:hAnsi="Arial"/>
          <w:sz w:val="24"/>
          <w:szCs w:val="24"/>
        </w:rPr>
        <w:t>18</w:t>
      </w:r>
      <w:r w:rsidRPr="00464448">
        <w:rPr>
          <w:rFonts w:ascii="Arial" w:eastAsia="Times New Roman" w:hAnsi="Arial"/>
          <w:sz w:val="24"/>
          <w:szCs w:val="24"/>
        </w:rPr>
        <w:t xml:space="preserve"> roku życia</w:t>
      </w:r>
      <w:r w:rsidR="00464448">
        <w:rPr>
          <w:rFonts w:ascii="Arial" w:eastAsia="Times New Roman" w:hAnsi="Arial"/>
          <w:sz w:val="24"/>
          <w:szCs w:val="24"/>
        </w:rPr>
        <w:t xml:space="preserve"> lub osoba </w:t>
      </w:r>
      <w:r w:rsidR="00FC5BAE">
        <w:rPr>
          <w:rFonts w:ascii="Arial" w:eastAsia="Times New Roman" w:hAnsi="Arial"/>
          <w:sz w:val="24"/>
          <w:szCs w:val="24"/>
        </w:rPr>
        <w:t>sprawująca opiekę</w:t>
      </w:r>
      <w:r w:rsidR="00464448">
        <w:rPr>
          <w:rFonts w:ascii="Arial" w:eastAsia="Times New Roman" w:hAnsi="Arial"/>
          <w:sz w:val="24"/>
          <w:szCs w:val="24"/>
        </w:rPr>
        <w:t xml:space="preserve"> się osobą </w:t>
      </w:r>
      <w:r w:rsidR="002A300B">
        <w:rPr>
          <w:rFonts w:ascii="Arial" w:eastAsia="Times New Roman" w:hAnsi="Arial"/>
          <w:sz w:val="24"/>
          <w:szCs w:val="24"/>
        </w:rPr>
        <w:t>zależną</w:t>
      </w:r>
      <w:r w:rsidRPr="00464448">
        <w:rPr>
          <w:rFonts w:ascii="Arial" w:eastAsia="Times New Roman" w:hAnsi="Arial"/>
          <w:sz w:val="24"/>
          <w:szCs w:val="24"/>
        </w:rPr>
        <w:t xml:space="preserve"> która:</w:t>
      </w:r>
    </w:p>
    <w:p w14:paraId="70BBB6BE" w14:textId="3EB918EB" w:rsidR="0065281D" w:rsidRPr="00464448" w:rsidRDefault="0065281D" w:rsidP="0060458A">
      <w:pPr>
        <w:numPr>
          <w:ilvl w:val="1"/>
          <w:numId w:val="3"/>
        </w:numPr>
        <w:spacing w:line="276" w:lineRule="auto"/>
        <w:rPr>
          <w:rFonts w:ascii="Arial" w:eastAsia="Times New Roman" w:hAnsi="Arial"/>
          <w:color w:val="333333"/>
          <w:sz w:val="24"/>
          <w:szCs w:val="24"/>
        </w:rPr>
      </w:pPr>
      <w:r w:rsidRPr="00464448">
        <w:rPr>
          <w:rFonts w:ascii="Arial" w:eastAsia="Times New Roman" w:hAnsi="Arial"/>
          <w:color w:val="333333"/>
          <w:sz w:val="24"/>
          <w:szCs w:val="24"/>
        </w:rPr>
        <w:t>podjęła zatrudnienie lub inną pracę zarobkową lub została skierowana przez Urząd Pracy m.st. Warszawy na staż, szkolenie</w:t>
      </w:r>
      <w:r w:rsidR="002A300B">
        <w:rPr>
          <w:rFonts w:ascii="Arial" w:eastAsia="Times New Roman" w:hAnsi="Arial"/>
          <w:color w:val="333333"/>
          <w:sz w:val="24"/>
          <w:szCs w:val="24"/>
        </w:rPr>
        <w:t xml:space="preserve"> lub inną formę pomocy,</w:t>
      </w:r>
    </w:p>
    <w:p w14:paraId="6C5E87A3" w14:textId="701C02F3" w:rsidR="0065281D" w:rsidRPr="00464448" w:rsidRDefault="0065281D" w:rsidP="0060458A">
      <w:pPr>
        <w:numPr>
          <w:ilvl w:val="1"/>
          <w:numId w:val="3"/>
        </w:numPr>
        <w:spacing w:line="276" w:lineRule="auto"/>
        <w:rPr>
          <w:rFonts w:ascii="Arial" w:eastAsia="Times New Roman" w:hAnsi="Arial"/>
          <w:color w:val="333333"/>
          <w:sz w:val="24"/>
          <w:szCs w:val="24"/>
        </w:rPr>
      </w:pPr>
      <w:r w:rsidRPr="00464448">
        <w:rPr>
          <w:rFonts w:ascii="Arial" w:eastAsia="Times New Roman" w:hAnsi="Arial"/>
          <w:color w:val="333333"/>
          <w:sz w:val="24"/>
          <w:szCs w:val="24"/>
        </w:rPr>
        <w:t>osiąga z tego tytułu miesięcznie przychody nieprzekraczające minimalne</w:t>
      </w:r>
      <w:r w:rsidR="00FC5BAE">
        <w:rPr>
          <w:rFonts w:ascii="Arial" w:eastAsia="Times New Roman" w:hAnsi="Arial"/>
          <w:color w:val="333333"/>
          <w:sz w:val="24"/>
          <w:szCs w:val="24"/>
        </w:rPr>
        <w:t>go</w:t>
      </w:r>
      <w:r w:rsidRPr="00464448">
        <w:rPr>
          <w:rFonts w:ascii="Arial" w:eastAsia="Times New Roman" w:hAnsi="Arial"/>
          <w:color w:val="333333"/>
          <w:sz w:val="24"/>
          <w:szCs w:val="24"/>
        </w:rPr>
        <w:t xml:space="preserve"> wynagrodzenie za pracę</w:t>
      </w:r>
      <w:r w:rsidRPr="00464448">
        <w:rPr>
          <w:rFonts w:ascii="Arial" w:eastAsia="Times New Roman" w:hAnsi="Arial"/>
          <w:color w:val="000000"/>
          <w:sz w:val="24"/>
          <w:szCs w:val="24"/>
        </w:rPr>
        <w:t>.</w:t>
      </w:r>
    </w:p>
    <w:p w14:paraId="018678B9" w14:textId="6CF123B6" w:rsidR="0065281D" w:rsidRPr="00464448" w:rsidRDefault="0065281D" w:rsidP="0060458A">
      <w:pPr>
        <w:numPr>
          <w:ilvl w:val="0"/>
          <w:numId w:val="3"/>
        </w:numPr>
        <w:spacing w:line="276" w:lineRule="auto"/>
        <w:ind w:left="707" w:hanging="347"/>
        <w:rPr>
          <w:rFonts w:ascii="Arial" w:eastAsia="Times New Roman" w:hAnsi="Arial"/>
          <w:color w:val="333333"/>
          <w:sz w:val="24"/>
          <w:szCs w:val="24"/>
        </w:rPr>
      </w:pPr>
      <w:r w:rsidRPr="00464448">
        <w:rPr>
          <w:rFonts w:ascii="Arial" w:eastAsia="Times New Roman" w:hAnsi="Arial"/>
          <w:color w:val="333333"/>
          <w:sz w:val="24"/>
          <w:szCs w:val="24"/>
        </w:rPr>
        <w:t>Podstawą ubiegania się o zwrot kosztów opieki nad dzieckiem/dziećmi</w:t>
      </w:r>
      <w:r w:rsidR="00FC5BAE">
        <w:rPr>
          <w:rFonts w:ascii="Arial" w:eastAsia="Times New Roman" w:hAnsi="Arial"/>
          <w:color w:val="333333"/>
          <w:sz w:val="24"/>
          <w:szCs w:val="24"/>
        </w:rPr>
        <w:t>/osobą zależną</w:t>
      </w:r>
      <w:r w:rsidRPr="00464448">
        <w:rPr>
          <w:rFonts w:ascii="Arial" w:eastAsia="Times New Roman" w:hAnsi="Arial"/>
          <w:color w:val="333333"/>
          <w:sz w:val="24"/>
          <w:szCs w:val="24"/>
        </w:rPr>
        <w:t xml:space="preserve"> jest</w:t>
      </w:r>
      <w:r w:rsidR="00FC5BAE">
        <w:rPr>
          <w:rFonts w:ascii="Arial" w:eastAsia="Times New Roman" w:hAnsi="Arial"/>
          <w:color w:val="333333"/>
          <w:sz w:val="24"/>
          <w:szCs w:val="24"/>
        </w:rPr>
        <w:t xml:space="preserve"> </w:t>
      </w:r>
      <w:r w:rsidRPr="00464448">
        <w:rPr>
          <w:rFonts w:ascii="Arial" w:eastAsia="Times New Roman" w:hAnsi="Arial"/>
          <w:color w:val="333333"/>
          <w:sz w:val="24"/>
          <w:szCs w:val="24"/>
        </w:rPr>
        <w:t xml:space="preserve">złożenie wniosku o </w:t>
      </w:r>
      <w:r w:rsidR="002A300B">
        <w:rPr>
          <w:rFonts w:ascii="Arial" w:eastAsia="Times New Roman" w:hAnsi="Arial"/>
          <w:color w:val="333333"/>
          <w:sz w:val="24"/>
          <w:szCs w:val="24"/>
        </w:rPr>
        <w:t xml:space="preserve">przyznanie </w:t>
      </w:r>
      <w:r w:rsidRPr="00464448">
        <w:rPr>
          <w:rFonts w:ascii="Arial" w:eastAsia="Times New Roman" w:hAnsi="Arial"/>
          <w:color w:val="333333"/>
          <w:sz w:val="24"/>
          <w:szCs w:val="24"/>
        </w:rPr>
        <w:t>refundacj</w:t>
      </w:r>
      <w:r w:rsidR="00FC5BAE">
        <w:rPr>
          <w:rFonts w:ascii="Arial" w:eastAsia="Times New Roman" w:hAnsi="Arial"/>
          <w:color w:val="333333"/>
          <w:sz w:val="24"/>
          <w:szCs w:val="24"/>
        </w:rPr>
        <w:t>i</w:t>
      </w:r>
      <w:r w:rsidRPr="00464448">
        <w:rPr>
          <w:rFonts w:ascii="Arial" w:eastAsia="Times New Roman" w:hAnsi="Arial"/>
          <w:color w:val="333333"/>
          <w:sz w:val="24"/>
          <w:szCs w:val="24"/>
        </w:rPr>
        <w:t xml:space="preserve"> kosztów </w:t>
      </w:r>
      <w:r w:rsidR="00FC5BAE">
        <w:rPr>
          <w:rFonts w:ascii="Arial" w:eastAsia="Times New Roman" w:hAnsi="Arial"/>
          <w:color w:val="333333"/>
          <w:sz w:val="24"/>
          <w:szCs w:val="24"/>
        </w:rPr>
        <w:t>opieki</w:t>
      </w:r>
      <w:r w:rsidR="00FC5BAE" w:rsidRPr="00FC5BAE">
        <w:rPr>
          <w:rFonts w:ascii="Arial" w:hAnsi="Arial"/>
          <w:b/>
          <w:sz w:val="24"/>
          <w:szCs w:val="24"/>
        </w:rPr>
        <w:t xml:space="preserve"> </w:t>
      </w:r>
      <w:r w:rsidR="00FC5BAE" w:rsidRPr="00FC5BAE">
        <w:rPr>
          <w:rFonts w:ascii="Arial" w:hAnsi="Arial"/>
          <w:sz w:val="24"/>
          <w:szCs w:val="24"/>
        </w:rPr>
        <w:t>nad dzieckiem do 7 roku życia/dzieckiem niepełnosprawnym do 18 roku życia/osobą zależną</w:t>
      </w:r>
      <w:r w:rsidRPr="00464448">
        <w:rPr>
          <w:rFonts w:ascii="Arial" w:eastAsia="Times New Roman" w:hAnsi="Arial"/>
          <w:color w:val="333333"/>
          <w:sz w:val="24"/>
          <w:szCs w:val="24"/>
        </w:rPr>
        <w:t xml:space="preserve"> wraz z</w:t>
      </w:r>
      <w:r w:rsidR="00FC5BAE">
        <w:rPr>
          <w:rFonts w:ascii="Arial" w:eastAsia="Times New Roman" w:hAnsi="Arial"/>
          <w:color w:val="333333"/>
          <w:sz w:val="24"/>
          <w:szCs w:val="24"/>
        </w:rPr>
        <w:t xml:space="preserve"> </w:t>
      </w:r>
      <w:r w:rsidRPr="00464448">
        <w:rPr>
          <w:rFonts w:ascii="Arial" w:eastAsia="Times New Roman" w:hAnsi="Arial"/>
          <w:color w:val="333333"/>
          <w:sz w:val="24"/>
          <w:szCs w:val="24"/>
        </w:rPr>
        <w:t>w</w:t>
      </w:r>
      <w:r w:rsidR="00FC5BAE">
        <w:rPr>
          <w:rFonts w:ascii="Arial" w:eastAsia="Times New Roman" w:hAnsi="Arial"/>
          <w:color w:val="333333"/>
          <w:sz w:val="24"/>
          <w:szCs w:val="24"/>
        </w:rPr>
        <w:t xml:space="preserve">ymaganymi </w:t>
      </w:r>
      <w:r w:rsidRPr="00464448">
        <w:rPr>
          <w:rFonts w:ascii="Arial" w:eastAsia="Times New Roman" w:hAnsi="Arial"/>
          <w:color w:val="333333"/>
          <w:sz w:val="24"/>
          <w:szCs w:val="24"/>
        </w:rPr>
        <w:t>załącznikami.</w:t>
      </w:r>
    </w:p>
    <w:p w14:paraId="77419F51" w14:textId="73F02CA7" w:rsidR="0065281D" w:rsidRPr="00464448" w:rsidRDefault="0065281D" w:rsidP="0060458A">
      <w:pPr>
        <w:numPr>
          <w:ilvl w:val="0"/>
          <w:numId w:val="3"/>
        </w:numPr>
        <w:spacing w:line="276" w:lineRule="auto"/>
        <w:ind w:left="707" w:hanging="347"/>
        <w:rPr>
          <w:rFonts w:ascii="Arial" w:eastAsia="Times New Roman" w:hAnsi="Arial"/>
          <w:color w:val="333333"/>
          <w:sz w:val="24"/>
          <w:szCs w:val="24"/>
        </w:rPr>
      </w:pPr>
      <w:r w:rsidRPr="00464448">
        <w:rPr>
          <w:rFonts w:ascii="Arial" w:eastAsia="Times New Roman" w:hAnsi="Arial"/>
          <w:color w:val="333333"/>
          <w:sz w:val="24"/>
          <w:szCs w:val="24"/>
        </w:rPr>
        <w:t>Refundacja jest przyznawana od dnia złożenia wniosku, a zatem świadczenie nie przysługuje z</w:t>
      </w:r>
      <w:r w:rsidR="001E52B5">
        <w:rPr>
          <w:rFonts w:ascii="Arial" w:eastAsia="Times New Roman" w:hAnsi="Arial"/>
          <w:color w:val="333333"/>
          <w:sz w:val="24"/>
          <w:szCs w:val="24"/>
        </w:rPr>
        <w:t>a okres poprzedzający datę złożenia wniosku</w:t>
      </w:r>
      <w:r w:rsidRPr="00464448">
        <w:rPr>
          <w:rFonts w:ascii="Arial" w:eastAsia="Times New Roman" w:hAnsi="Arial"/>
          <w:color w:val="333333"/>
          <w:sz w:val="24"/>
          <w:szCs w:val="24"/>
        </w:rPr>
        <w:t>.</w:t>
      </w:r>
    </w:p>
    <w:p w14:paraId="2B89E3E5" w14:textId="25846AA3" w:rsidR="0065281D" w:rsidRPr="00464448" w:rsidRDefault="00D16105" w:rsidP="0060458A">
      <w:pPr>
        <w:numPr>
          <w:ilvl w:val="0"/>
          <w:numId w:val="3"/>
        </w:numPr>
        <w:spacing w:line="276" w:lineRule="auto"/>
        <w:ind w:left="707" w:hanging="347"/>
        <w:rPr>
          <w:rFonts w:ascii="Arial" w:eastAsia="Times New Roman" w:hAnsi="Arial"/>
          <w:color w:val="333333"/>
          <w:sz w:val="24"/>
          <w:szCs w:val="24"/>
        </w:rPr>
      </w:pPr>
      <w:r>
        <w:rPr>
          <w:rFonts w:ascii="Arial" w:eastAsia="Times New Roman" w:hAnsi="Arial"/>
          <w:color w:val="333333"/>
          <w:sz w:val="24"/>
          <w:szCs w:val="24"/>
        </w:rPr>
        <w:t xml:space="preserve">Negatywnie rozpatrzony wniosek o refundację </w:t>
      </w:r>
      <w:r w:rsidR="0065281D" w:rsidRPr="00464448">
        <w:rPr>
          <w:rFonts w:ascii="Arial" w:eastAsia="Times New Roman" w:hAnsi="Arial"/>
          <w:color w:val="333333"/>
          <w:sz w:val="24"/>
          <w:szCs w:val="24"/>
        </w:rPr>
        <w:t xml:space="preserve"> kosztów opieki nad</w:t>
      </w:r>
      <w:r>
        <w:rPr>
          <w:rFonts w:ascii="Arial" w:eastAsia="Times New Roman" w:hAnsi="Arial"/>
          <w:color w:val="333333"/>
          <w:sz w:val="24"/>
          <w:szCs w:val="24"/>
        </w:rPr>
        <w:t xml:space="preserve"> </w:t>
      </w:r>
      <w:r w:rsidR="0065281D" w:rsidRPr="00464448">
        <w:rPr>
          <w:rFonts w:ascii="Arial" w:eastAsia="Times New Roman" w:hAnsi="Arial"/>
          <w:color w:val="333333"/>
          <w:sz w:val="24"/>
          <w:szCs w:val="24"/>
        </w:rPr>
        <w:t>dzieckiem/dziećmi</w:t>
      </w:r>
      <w:r w:rsidR="001E52B5">
        <w:rPr>
          <w:rFonts w:ascii="Arial" w:eastAsia="Times New Roman" w:hAnsi="Arial"/>
          <w:color w:val="333333"/>
          <w:sz w:val="24"/>
          <w:szCs w:val="24"/>
        </w:rPr>
        <w:t>/osob</w:t>
      </w:r>
      <w:r>
        <w:rPr>
          <w:rFonts w:ascii="Arial" w:eastAsia="Times New Roman" w:hAnsi="Arial"/>
          <w:color w:val="333333"/>
          <w:sz w:val="24"/>
          <w:szCs w:val="24"/>
        </w:rPr>
        <w:t>ą zależną</w:t>
      </w:r>
      <w:r w:rsidR="0065281D" w:rsidRPr="00464448">
        <w:rPr>
          <w:rFonts w:ascii="Arial" w:eastAsia="Times New Roman" w:hAnsi="Arial"/>
          <w:color w:val="333333"/>
          <w:sz w:val="24"/>
          <w:szCs w:val="24"/>
        </w:rPr>
        <w:t xml:space="preserve"> nie podlega</w:t>
      </w:r>
      <w:r>
        <w:rPr>
          <w:rFonts w:ascii="Arial" w:eastAsia="Times New Roman" w:hAnsi="Arial"/>
          <w:color w:val="333333"/>
          <w:sz w:val="24"/>
          <w:szCs w:val="24"/>
        </w:rPr>
        <w:t xml:space="preserve"> </w:t>
      </w:r>
      <w:r w:rsidR="0065281D" w:rsidRPr="00464448">
        <w:rPr>
          <w:rFonts w:ascii="Arial" w:eastAsia="Times New Roman" w:hAnsi="Arial"/>
          <w:color w:val="333333"/>
          <w:sz w:val="24"/>
          <w:szCs w:val="24"/>
        </w:rPr>
        <w:t>procedurze odwoławczej.</w:t>
      </w:r>
    </w:p>
    <w:p w14:paraId="63F894FE" w14:textId="0A81A518" w:rsidR="0065281D" w:rsidRPr="00464448" w:rsidRDefault="0065281D" w:rsidP="0060458A">
      <w:pPr>
        <w:numPr>
          <w:ilvl w:val="0"/>
          <w:numId w:val="3"/>
        </w:numPr>
        <w:spacing w:line="276" w:lineRule="auto"/>
        <w:ind w:left="707" w:hanging="347"/>
        <w:rPr>
          <w:rFonts w:ascii="Arial" w:eastAsia="Times New Roman" w:hAnsi="Arial"/>
          <w:color w:val="333333"/>
          <w:sz w:val="24"/>
          <w:szCs w:val="24"/>
        </w:rPr>
      </w:pPr>
      <w:r w:rsidRPr="00464448">
        <w:rPr>
          <w:rFonts w:ascii="Arial" w:eastAsia="Times New Roman" w:hAnsi="Arial"/>
          <w:color w:val="333333"/>
          <w:sz w:val="24"/>
          <w:szCs w:val="24"/>
        </w:rPr>
        <w:t>Liczba osób objętych przedmiotowym wsparciem uzależniona jest od posiadanych środków przeznaczonych na ten cel w danym roku budżetowym.</w:t>
      </w:r>
    </w:p>
    <w:p w14:paraId="5278B514" w14:textId="77777777" w:rsidR="0065281D" w:rsidRPr="00464448" w:rsidRDefault="0065281D" w:rsidP="0060458A">
      <w:pPr>
        <w:spacing w:line="276" w:lineRule="auto"/>
        <w:rPr>
          <w:rFonts w:ascii="Arial" w:eastAsia="Symbol" w:hAnsi="Arial"/>
          <w:sz w:val="24"/>
          <w:szCs w:val="24"/>
        </w:rPr>
      </w:pPr>
    </w:p>
    <w:p w14:paraId="7BC7B42D" w14:textId="77777777" w:rsidR="0065281D" w:rsidRPr="00464448" w:rsidRDefault="0065281D" w:rsidP="0060458A">
      <w:pPr>
        <w:tabs>
          <w:tab w:val="left" w:pos="207"/>
        </w:tabs>
        <w:spacing w:line="276" w:lineRule="auto"/>
        <w:ind w:left="207"/>
        <w:jc w:val="center"/>
        <w:rPr>
          <w:rFonts w:ascii="Arial" w:eastAsia="Times New Roman" w:hAnsi="Arial"/>
          <w:b/>
          <w:sz w:val="24"/>
          <w:szCs w:val="24"/>
        </w:rPr>
      </w:pPr>
      <w:r w:rsidRPr="00464448">
        <w:rPr>
          <w:rFonts w:ascii="Arial" w:eastAsia="Times New Roman" w:hAnsi="Arial"/>
          <w:b/>
          <w:sz w:val="24"/>
          <w:szCs w:val="24"/>
        </w:rPr>
        <w:t>§ 2</w:t>
      </w:r>
    </w:p>
    <w:p w14:paraId="3758227A" w14:textId="77777777" w:rsidR="0065281D" w:rsidRPr="00464448" w:rsidRDefault="0065281D" w:rsidP="0060458A">
      <w:pPr>
        <w:tabs>
          <w:tab w:val="left" w:pos="207"/>
        </w:tabs>
        <w:spacing w:line="276" w:lineRule="auto"/>
        <w:ind w:left="207"/>
        <w:rPr>
          <w:rFonts w:ascii="Arial" w:eastAsia="Times New Roman" w:hAnsi="Arial"/>
          <w:b/>
          <w:sz w:val="24"/>
          <w:szCs w:val="24"/>
        </w:rPr>
      </w:pPr>
    </w:p>
    <w:p w14:paraId="4B2F6D2C" w14:textId="77777777" w:rsidR="0065281D" w:rsidRPr="00464448" w:rsidRDefault="0065281D" w:rsidP="0060458A">
      <w:pPr>
        <w:tabs>
          <w:tab w:val="left" w:pos="207"/>
        </w:tabs>
        <w:spacing w:line="276" w:lineRule="auto"/>
        <w:ind w:left="207"/>
        <w:rPr>
          <w:rFonts w:ascii="Arial" w:eastAsia="Times New Roman" w:hAnsi="Arial"/>
          <w:b/>
          <w:sz w:val="24"/>
          <w:szCs w:val="24"/>
        </w:rPr>
      </w:pPr>
      <w:r w:rsidRPr="00464448">
        <w:rPr>
          <w:rFonts w:ascii="Arial" w:eastAsia="Times New Roman" w:hAnsi="Arial"/>
          <w:b/>
          <w:sz w:val="24"/>
          <w:szCs w:val="24"/>
        </w:rPr>
        <w:t>Wysokość refundacji:</w:t>
      </w:r>
    </w:p>
    <w:p w14:paraId="757C1C6E" w14:textId="7E042FAE" w:rsidR="0065281D" w:rsidRDefault="0065281D" w:rsidP="0060458A">
      <w:pPr>
        <w:spacing w:line="276" w:lineRule="auto"/>
        <w:ind w:left="727" w:right="20"/>
        <w:rPr>
          <w:rFonts w:ascii="Arial" w:eastAsia="Times New Roman" w:hAnsi="Arial"/>
          <w:sz w:val="24"/>
          <w:szCs w:val="24"/>
        </w:rPr>
      </w:pPr>
      <w:r w:rsidRPr="00464448">
        <w:rPr>
          <w:rFonts w:ascii="Arial" w:eastAsia="Times New Roman" w:hAnsi="Arial"/>
          <w:sz w:val="24"/>
          <w:szCs w:val="24"/>
        </w:rPr>
        <w:t>Zgodnie z przedstawionymi dokumentami potwierdzającymi faktycznie poniesione koszty</w:t>
      </w:r>
      <w:r w:rsidR="00065682">
        <w:rPr>
          <w:rFonts w:ascii="Arial" w:eastAsia="Times New Roman" w:hAnsi="Arial"/>
          <w:sz w:val="24"/>
          <w:szCs w:val="24"/>
        </w:rPr>
        <w:t xml:space="preserve"> </w:t>
      </w:r>
      <w:r w:rsidR="00BE0ACF">
        <w:rPr>
          <w:rFonts w:ascii="Arial" w:eastAsia="Times New Roman" w:hAnsi="Arial"/>
          <w:sz w:val="24"/>
          <w:szCs w:val="24"/>
        </w:rPr>
        <w:t>na opiekę</w:t>
      </w:r>
      <w:r w:rsidRPr="00464448">
        <w:rPr>
          <w:rFonts w:ascii="Arial" w:eastAsia="Times New Roman" w:hAnsi="Arial"/>
          <w:sz w:val="24"/>
          <w:szCs w:val="24"/>
        </w:rPr>
        <w:t>, w wysokości uzgodnionej, nie wyższej jednak niż 50% zasiłku dla</w:t>
      </w:r>
      <w:r w:rsidR="00065682">
        <w:rPr>
          <w:rFonts w:ascii="Arial" w:eastAsia="Times New Roman" w:hAnsi="Arial"/>
          <w:sz w:val="24"/>
          <w:szCs w:val="24"/>
        </w:rPr>
        <w:t xml:space="preserve"> </w:t>
      </w:r>
      <w:r w:rsidRPr="00464448">
        <w:rPr>
          <w:rFonts w:ascii="Arial" w:eastAsia="Times New Roman" w:hAnsi="Arial"/>
          <w:sz w:val="24"/>
          <w:szCs w:val="24"/>
        </w:rPr>
        <w:t xml:space="preserve">bezrobotnych, o którym mowa w art. </w:t>
      </w:r>
      <w:r w:rsidR="00BE0ACF">
        <w:rPr>
          <w:rFonts w:ascii="Arial" w:eastAsia="Times New Roman" w:hAnsi="Arial"/>
          <w:sz w:val="24"/>
          <w:szCs w:val="24"/>
        </w:rPr>
        <w:t>224</w:t>
      </w:r>
      <w:r w:rsidRPr="00464448">
        <w:rPr>
          <w:rFonts w:ascii="Arial" w:eastAsia="Times New Roman" w:hAnsi="Arial"/>
          <w:sz w:val="24"/>
          <w:szCs w:val="24"/>
        </w:rPr>
        <w:t xml:space="preserve"> ust.1 </w:t>
      </w:r>
      <w:r w:rsidR="00BE0ACF">
        <w:rPr>
          <w:rFonts w:ascii="Arial" w:eastAsia="Times New Roman" w:hAnsi="Arial"/>
          <w:sz w:val="24"/>
          <w:szCs w:val="24"/>
        </w:rPr>
        <w:t xml:space="preserve">pkt. 1 </w:t>
      </w:r>
      <w:r w:rsidRPr="00464448">
        <w:rPr>
          <w:rFonts w:ascii="Arial" w:eastAsia="Times New Roman" w:hAnsi="Arial"/>
          <w:sz w:val="24"/>
          <w:szCs w:val="24"/>
        </w:rPr>
        <w:t xml:space="preserve">ustawy </w:t>
      </w:r>
      <w:r w:rsidR="002A300B" w:rsidRPr="002A300B">
        <w:rPr>
          <w:rFonts w:ascii="Arial" w:hAnsi="Arial"/>
          <w:sz w:val="24"/>
          <w:szCs w:val="24"/>
        </w:rPr>
        <w:t>o rynku pracy i służbach</w:t>
      </w:r>
      <w:r w:rsidR="000E3012">
        <w:rPr>
          <w:rFonts w:ascii="Arial" w:hAnsi="Arial"/>
          <w:sz w:val="24"/>
          <w:szCs w:val="24"/>
        </w:rPr>
        <w:t xml:space="preserve"> </w:t>
      </w:r>
      <w:r w:rsidR="002A300B" w:rsidRPr="002A300B">
        <w:rPr>
          <w:rFonts w:ascii="Arial" w:hAnsi="Arial"/>
          <w:sz w:val="24"/>
          <w:szCs w:val="24"/>
        </w:rPr>
        <w:t>zatrudnienia</w:t>
      </w:r>
      <w:r w:rsidRPr="00464448">
        <w:rPr>
          <w:rFonts w:ascii="Arial" w:eastAsia="Times New Roman" w:hAnsi="Arial"/>
          <w:sz w:val="24"/>
          <w:szCs w:val="24"/>
        </w:rPr>
        <w:t>, na każde dziecko</w:t>
      </w:r>
      <w:r w:rsidR="00BE0ACF">
        <w:rPr>
          <w:rFonts w:ascii="Arial" w:eastAsia="Times New Roman" w:hAnsi="Arial"/>
          <w:sz w:val="24"/>
          <w:szCs w:val="24"/>
        </w:rPr>
        <w:t>/osobę zależną</w:t>
      </w:r>
      <w:r w:rsidRPr="00464448">
        <w:rPr>
          <w:rFonts w:ascii="Arial" w:eastAsia="Times New Roman" w:hAnsi="Arial"/>
          <w:sz w:val="24"/>
          <w:szCs w:val="24"/>
        </w:rPr>
        <w:t>.</w:t>
      </w:r>
    </w:p>
    <w:p w14:paraId="3FDF4340" w14:textId="77777777" w:rsidR="006557AD" w:rsidRPr="00464448" w:rsidRDefault="006557AD" w:rsidP="0060458A">
      <w:pPr>
        <w:spacing w:line="276" w:lineRule="auto"/>
        <w:ind w:left="727" w:right="20"/>
        <w:rPr>
          <w:rFonts w:ascii="Arial" w:eastAsia="Times New Roman" w:hAnsi="Arial"/>
          <w:sz w:val="24"/>
          <w:szCs w:val="24"/>
        </w:rPr>
      </w:pPr>
    </w:p>
    <w:p w14:paraId="355B93EF" w14:textId="77777777" w:rsidR="0065281D" w:rsidRPr="00464448" w:rsidRDefault="0065281D" w:rsidP="0060458A">
      <w:pPr>
        <w:tabs>
          <w:tab w:val="left" w:pos="207"/>
        </w:tabs>
        <w:spacing w:line="276" w:lineRule="auto"/>
        <w:ind w:left="207"/>
        <w:jc w:val="center"/>
        <w:rPr>
          <w:rFonts w:ascii="Arial" w:eastAsia="Times New Roman" w:hAnsi="Arial"/>
          <w:b/>
          <w:sz w:val="24"/>
          <w:szCs w:val="24"/>
        </w:rPr>
      </w:pPr>
      <w:r w:rsidRPr="00464448">
        <w:rPr>
          <w:rFonts w:ascii="Arial" w:eastAsia="Times New Roman" w:hAnsi="Arial"/>
          <w:b/>
          <w:sz w:val="24"/>
          <w:szCs w:val="24"/>
        </w:rPr>
        <w:t>§ 3</w:t>
      </w:r>
    </w:p>
    <w:p w14:paraId="154707ED" w14:textId="77777777" w:rsidR="0065281D" w:rsidRPr="00464448" w:rsidRDefault="0065281D" w:rsidP="0060458A">
      <w:pPr>
        <w:tabs>
          <w:tab w:val="left" w:pos="207"/>
        </w:tabs>
        <w:spacing w:line="276" w:lineRule="auto"/>
        <w:ind w:left="207"/>
        <w:rPr>
          <w:rFonts w:ascii="Arial" w:eastAsia="Times New Roman" w:hAnsi="Arial"/>
          <w:b/>
          <w:sz w:val="24"/>
          <w:szCs w:val="24"/>
        </w:rPr>
      </w:pPr>
    </w:p>
    <w:p w14:paraId="6107C93E" w14:textId="77777777" w:rsidR="0065281D" w:rsidRPr="00464448" w:rsidRDefault="0065281D" w:rsidP="0060458A">
      <w:pPr>
        <w:tabs>
          <w:tab w:val="left" w:pos="207"/>
        </w:tabs>
        <w:spacing w:line="276" w:lineRule="auto"/>
        <w:ind w:left="207"/>
        <w:rPr>
          <w:rFonts w:ascii="Arial" w:eastAsia="Times New Roman" w:hAnsi="Arial"/>
          <w:b/>
          <w:sz w:val="24"/>
          <w:szCs w:val="24"/>
        </w:rPr>
      </w:pPr>
      <w:r w:rsidRPr="00464448">
        <w:rPr>
          <w:rFonts w:ascii="Arial" w:eastAsia="Times New Roman" w:hAnsi="Arial"/>
          <w:b/>
          <w:sz w:val="24"/>
          <w:szCs w:val="24"/>
        </w:rPr>
        <w:t>Okres przysługiwania refundacji:</w:t>
      </w:r>
    </w:p>
    <w:p w14:paraId="02C02791" w14:textId="487B25C3" w:rsidR="0065281D" w:rsidRPr="00464448" w:rsidRDefault="005940C9" w:rsidP="0060458A">
      <w:pPr>
        <w:numPr>
          <w:ilvl w:val="1"/>
          <w:numId w:val="4"/>
        </w:numPr>
        <w:tabs>
          <w:tab w:val="left" w:pos="707"/>
        </w:tabs>
        <w:spacing w:line="276" w:lineRule="auto"/>
        <w:ind w:left="707" w:hanging="347"/>
        <w:rPr>
          <w:rFonts w:ascii="Arial" w:eastAsia="Symbo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D</w:t>
      </w:r>
      <w:r w:rsidR="0065281D" w:rsidRPr="00464448">
        <w:rPr>
          <w:rFonts w:ascii="Arial" w:eastAsia="Times New Roman" w:hAnsi="Arial"/>
          <w:sz w:val="24"/>
          <w:szCs w:val="24"/>
        </w:rPr>
        <w:t>o 6-ciu miesięcy w przypadku podjęcia zatrudnienia lub innej pracy zarobkowej,</w:t>
      </w:r>
    </w:p>
    <w:p w14:paraId="3407C285" w14:textId="6AB422EE" w:rsidR="0065281D" w:rsidRPr="006557AD" w:rsidRDefault="0065281D" w:rsidP="0060458A">
      <w:pPr>
        <w:numPr>
          <w:ilvl w:val="1"/>
          <w:numId w:val="4"/>
        </w:numPr>
        <w:tabs>
          <w:tab w:val="left" w:pos="707"/>
        </w:tabs>
        <w:spacing w:line="276" w:lineRule="auto"/>
        <w:ind w:left="707" w:hanging="347"/>
        <w:rPr>
          <w:rFonts w:ascii="Arial" w:eastAsia="Symbol" w:hAnsi="Arial"/>
          <w:sz w:val="24"/>
          <w:szCs w:val="24"/>
        </w:rPr>
      </w:pPr>
      <w:r w:rsidRPr="00464448">
        <w:rPr>
          <w:rFonts w:ascii="Arial" w:eastAsia="Times New Roman" w:hAnsi="Arial"/>
          <w:sz w:val="24"/>
          <w:szCs w:val="24"/>
        </w:rPr>
        <w:t xml:space="preserve">Na </w:t>
      </w:r>
      <w:r w:rsidR="002C3FA7">
        <w:rPr>
          <w:rFonts w:ascii="Arial" w:eastAsia="Times New Roman" w:hAnsi="Arial"/>
          <w:sz w:val="24"/>
          <w:szCs w:val="24"/>
        </w:rPr>
        <w:t>okres</w:t>
      </w:r>
      <w:r w:rsidRPr="00464448">
        <w:rPr>
          <w:rFonts w:ascii="Arial" w:eastAsia="Times New Roman" w:hAnsi="Arial"/>
          <w:sz w:val="24"/>
          <w:szCs w:val="24"/>
        </w:rPr>
        <w:t xml:space="preserve"> odbywania stażu, szkolenia</w:t>
      </w:r>
      <w:r w:rsidR="002C3FA7">
        <w:rPr>
          <w:rFonts w:ascii="Arial" w:eastAsia="Times New Roman" w:hAnsi="Arial"/>
          <w:sz w:val="24"/>
          <w:szCs w:val="24"/>
        </w:rPr>
        <w:t xml:space="preserve"> lub innej formy pomocy.</w:t>
      </w:r>
    </w:p>
    <w:p w14:paraId="3E445197" w14:textId="77777777" w:rsidR="006557AD" w:rsidRPr="006F18AD" w:rsidRDefault="006557AD" w:rsidP="006557AD">
      <w:pPr>
        <w:tabs>
          <w:tab w:val="left" w:pos="707"/>
        </w:tabs>
        <w:spacing w:line="276" w:lineRule="auto"/>
        <w:ind w:left="707"/>
        <w:rPr>
          <w:rFonts w:ascii="Arial" w:eastAsia="Symbol" w:hAnsi="Arial"/>
          <w:sz w:val="24"/>
          <w:szCs w:val="24"/>
        </w:rPr>
      </w:pPr>
    </w:p>
    <w:p w14:paraId="07177962" w14:textId="77777777" w:rsidR="005940C9" w:rsidRDefault="005940C9" w:rsidP="0060458A">
      <w:pPr>
        <w:spacing w:line="276" w:lineRule="auto"/>
        <w:rPr>
          <w:rFonts w:ascii="Arial" w:eastAsia="Times New Roman" w:hAnsi="Arial"/>
          <w:b/>
          <w:sz w:val="24"/>
          <w:szCs w:val="24"/>
        </w:rPr>
      </w:pPr>
    </w:p>
    <w:p w14:paraId="28BE448E" w14:textId="2FAFD1FC" w:rsidR="0065281D" w:rsidRPr="00464448" w:rsidRDefault="0065281D" w:rsidP="0060458A">
      <w:pPr>
        <w:spacing w:line="276" w:lineRule="auto"/>
        <w:jc w:val="center"/>
        <w:rPr>
          <w:rFonts w:ascii="Arial" w:eastAsia="Times New Roman" w:hAnsi="Arial"/>
          <w:b/>
          <w:sz w:val="24"/>
          <w:szCs w:val="24"/>
        </w:rPr>
      </w:pPr>
      <w:r w:rsidRPr="00464448">
        <w:rPr>
          <w:rFonts w:ascii="Arial" w:eastAsia="Times New Roman" w:hAnsi="Arial"/>
          <w:b/>
          <w:sz w:val="24"/>
          <w:szCs w:val="24"/>
        </w:rPr>
        <w:lastRenderedPageBreak/>
        <w:t>§ 4</w:t>
      </w:r>
    </w:p>
    <w:p w14:paraId="2658C611" w14:textId="77777777" w:rsidR="0065281D" w:rsidRPr="00464448" w:rsidRDefault="0065281D" w:rsidP="0060458A">
      <w:pPr>
        <w:spacing w:line="276" w:lineRule="auto"/>
        <w:rPr>
          <w:rFonts w:ascii="Arial" w:eastAsia="Symbol" w:hAnsi="Arial"/>
          <w:sz w:val="24"/>
          <w:szCs w:val="24"/>
        </w:rPr>
      </w:pPr>
    </w:p>
    <w:p w14:paraId="36B342C8" w14:textId="12D89C05" w:rsidR="0065281D" w:rsidRPr="00464448" w:rsidRDefault="0065281D" w:rsidP="0060458A">
      <w:pPr>
        <w:tabs>
          <w:tab w:val="left" w:pos="207"/>
        </w:tabs>
        <w:spacing w:line="276" w:lineRule="auto"/>
        <w:ind w:left="207"/>
        <w:rPr>
          <w:rFonts w:ascii="Arial" w:eastAsia="Times New Roman" w:hAnsi="Arial"/>
          <w:b/>
          <w:sz w:val="24"/>
          <w:szCs w:val="24"/>
        </w:rPr>
      </w:pPr>
      <w:r w:rsidRPr="00464448">
        <w:rPr>
          <w:rFonts w:ascii="Arial" w:eastAsia="Times New Roman" w:hAnsi="Arial"/>
          <w:b/>
          <w:sz w:val="24"/>
          <w:szCs w:val="24"/>
        </w:rPr>
        <w:t>Procedura dotycząca ubiegania się o refundację:</w:t>
      </w:r>
    </w:p>
    <w:p w14:paraId="1615CCDF" w14:textId="11928C63" w:rsidR="0065281D" w:rsidRPr="00D0717E" w:rsidRDefault="0065281D" w:rsidP="0060458A">
      <w:pPr>
        <w:pStyle w:val="Bezodstpw"/>
        <w:numPr>
          <w:ilvl w:val="0"/>
          <w:numId w:val="5"/>
        </w:numPr>
        <w:spacing w:line="276" w:lineRule="auto"/>
        <w:rPr>
          <w:rFonts w:ascii="Arial" w:eastAsia="Symbol" w:hAnsi="Arial"/>
          <w:sz w:val="24"/>
          <w:szCs w:val="24"/>
        </w:rPr>
      </w:pPr>
      <w:r w:rsidRPr="00464448">
        <w:rPr>
          <w:rFonts w:ascii="Arial" w:hAnsi="Arial"/>
          <w:sz w:val="24"/>
          <w:szCs w:val="24"/>
        </w:rPr>
        <w:t xml:space="preserve">Wypełnienie i złożenie w Urzędzie Pracy m.st. Warszawy wniosku </w:t>
      </w:r>
      <w:r w:rsidR="00887A03">
        <w:rPr>
          <w:rFonts w:ascii="Arial" w:eastAsia="Times New Roman" w:hAnsi="Arial"/>
          <w:color w:val="333333"/>
          <w:sz w:val="24"/>
          <w:szCs w:val="24"/>
        </w:rPr>
        <w:t>o</w:t>
      </w:r>
      <w:r w:rsidR="00887A03" w:rsidRPr="00464448">
        <w:rPr>
          <w:rFonts w:ascii="Arial" w:eastAsia="Times New Roman" w:hAnsi="Arial"/>
          <w:color w:val="333333"/>
          <w:sz w:val="24"/>
          <w:szCs w:val="24"/>
        </w:rPr>
        <w:t xml:space="preserve"> </w:t>
      </w:r>
      <w:r w:rsidR="00887A03">
        <w:rPr>
          <w:rFonts w:ascii="Arial" w:eastAsia="Times New Roman" w:hAnsi="Arial"/>
          <w:color w:val="333333"/>
          <w:sz w:val="24"/>
          <w:szCs w:val="24"/>
        </w:rPr>
        <w:t xml:space="preserve">przyznanie </w:t>
      </w:r>
      <w:r w:rsidR="00887A03" w:rsidRPr="00464448">
        <w:rPr>
          <w:rFonts w:ascii="Arial" w:eastAsia="Times New Roman" w:hAnsi="Arial"/>
          <w:color w:val="333333"/>
          <w:sz w:val="24"/>
          <w:szCs w:val="24"/>
        </w:rPr>
        <w:t>refundacj</w:t>
      </w:r>
      <w:r w:rsidR="00887A03">
        <w:rPr>
          <w:rFonts w:ascii="Arial" w:eastAsia="Times New Roman" w:hAnsi="Arial"/>
          <w:color w:val="333333"/>
          <w:sz w:val="24"/>
          <w:szCs w:val="24"/>
        </w:rPr>
        <w:t>i</w:t>
      </w:r>
      <w:r w:rsidR="00887A03" w:rsidRPr="00464448">
        <w:rPr>
          <w:rFonts w:ascii="Arial" w:eastAsia="Times New Roman" w:hAnsi="Arial"/>
          <w:color w:val="333333"/>
          <w:sz w:val="24"/>
          <w:szCs w:val="24"/>
        </w:rPr>
        <w:t xml:space="preserve"> kosztów </w:t>
      </w:r>
      <w:r w:rsidR="00887A03">
        <w:rPr>
          <w:rFonts w:ascii="Arial" w:eastAsia="Times New Roman" w:hAnsi="Arial"/>
          <w:color w:val="333333"/>
          <w:sz w:val="24"/>
          <w:szCs w:val="24"/>
        </w:rPr>
        <w:t>opieki</w:t>
      </w:r>
      <w:r w:rsidR="00887A03" w:rsidRPr="00FC5BAE">
        <w:rPr>
          <w:rFonts w:ascii="Arial" w:hAnsi="Arial"/>
          <w:b/>
          <w:sz w:val="24"/>
          <w:szCs w:val="24"/>
        </w:rPr>
        <w:t xml:space="preserve"> </w:t>
      </w:r>
      <w:r w:rsidR="00887A03" w:rsidRPr="00FC5BAE">
        <w:rPr>
          <w:rFonts w:ascii="Arial" w:hAnsi="Arial"/>
          <w:sz w:val="24"/>
          <w:szCs w:val="24"/>
        </w:rPr>
        <w:t>nad dzieckiem do 7 roku życia/dzieckiem niepełnosprawnym do 18 roku życia/osobą zależną</w:t>
      </w:r>
      <w:r w:rsidR="00887A03" w:rsidRPr="00464448">
        <w:rPr>
          <w:rFonts w:ascii="Arial" w:eastAsia="Times New Roman" w:hAnsi="Arial"/>
          <w:color w:val="333333"/>
          <w:sz w:val="24"/>
          <w:szCs w:val="24"/>
        </w:rPr>
        <w:t xml:space="preserve"> </w:t>
      </w:r>
      <w:r w:rsidRPr="00D0717E">
        <w:rPr>
          <w:rFonts w:ascii="Arial" w:hAnsi="Arial"/>
          <w:sz w:val="24"/>
          <w:szCs w:val="24"/>
        </w:rPr>
        <w:t>wraz z wymaganymi załącznikami:</w:t>
      </w:r>
    </w:p>
    <w:p w14:paraId="470604A4" w14:textId="661F1083" w:rsidR="006557AD" w:rsidRPr="006557AD" w:rsidRDefault="006557AD" w:rsidP="006557AD">
      <w:pPr>
        <w:pStyle w:val="Akapitzlist"/>
        <w:numPr>
          <w:ilvl w:val="1"/>
          <w:numId w:val="5"/>
        </w:numPr>
        <w:spacing w:line="270" w:lineRule="exac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</w:t>
      </w:r>
      <w:r w:rsidR="003341EC" w:rsidRPr="006557AD">
        <w:rPr>
          <w:rFonts w:ascii="Arial" w:hAnsi="Arial"/>
          <w:sz w:val="24"/>
          <w:szCs w:val="24"/>
        </w:rPr>
        <w:t>serokopia skróconego aktu urodzenia dziecka/dzieci</w:t>
      </w:r>
      <w:r>
        <w:rPr>
          <w:rFonts w:ascii="Arial" w:hAnsi="Arial"/>
          <w:sz w:val="24"/>
          <w:szCs w:val="24"/>
        </w:rPr>
        <w:t>,</w:t>
      </w:r>
    </w:p>
    <w:p w14:paraId="49EC16A6" w14:textId="5A6192F4" w:rsidR="006557AD" w:rsidRPr="006557AD" w:rsidRDefault="006557AD" w:rsidP="006557AD">
      <w:pPr>
        <w:pStyle w:val="Akapitzlist"/>
        <w:numPr>
          <w:ilvl w:val="1"/>
          <w:numId w:val="5"/>
        </w:numPr>
        <w:spacing w:line="270" w:lineRule="exact"/>
        <w:jc w:val="both"/>
        <w:rPr>
          <w:rFonts w:ascii="Arial" w:eastAsiaTheme="minorHAnsi" w:hAnsi="Arial"/>
        </w:rPr>
      </w:pPr>
      <w:r>
        <w:rPr>
          <w:rFonts w:ascii="Arial" w:hAnsi="Arial"/>
          <w:sz w:val="24"/>
          <w:szCs w:val="24"/>
        </w:rPr>
        <w:t>z</w:t>
      </w:r>
      <w:r w:rsidR="0065281D" w:rsidRPr="006557AD">
        <w:rPr>
          <w:rFonts w:ascii="Arial" w:hAnsi="Arial"/>
          <w:sz w:val="24"/>
          <w:szCs w:val="24"/>
        </w:rPr>
        <w:t xml:space="preserve">aświadczenie potwierdzające uczęszczanie dziecka do żłobka/przedszkola lub innej instytucji zajmującej się opieką nad dziećmi lub kserokopia umowy zawartej </w:t>
      </w:r>
      <w:r w:rsidR="00887A03" w:rsidRPr="006557AD">
        <w:rPr>
          <w:rFonts w:ascii="Arial" w:hAnsi="Arial"/>
          <w:sz w:val="24"/>
          <w:szCs w:val="24"/>
        </w:rPr>
        <w:br/>
      </w:r>
      <w:r w:rsidR="0065281D" w:rsidRPr="006557AD">
        <w:rPr>
          <w:rFonts w:ascii="Arial" w:hAnsi="Arial"/>
          <w:sz w:val="24"/>
          <w:szCs w:val="24"/>
        </w:rPr>
        <w:t>z nianią/opiekunką, lub zaświadczenie ze szkoły o spełnieniu obowiązkowego rocznego przygotowania przedszkolnego z zaznaczeniem terminu uczestnictwa</w:t>
      </w:r>
      <w:r w:rsidR="003341EC" w:rsidRPr="006557AD">
        <w:rPr>
          <w:rFonts w:ascii="Arial" w:hAnsi="Arial"/>
          <w:sz w:val="24"/>
          <w:szCs w:val="24"/>
        </w:rPr>
        <w:t>,</w:t>
      </w:r>
    </w:p>
    <w:p w14:paraId="0E64D1D2" w14:textId="3FA75F2F" w:rsidR="006557AD" w:rsidRPr="006557AD" w:rsidRDefault="006557AD" w:rsidP="006557AD">
      <w:pPr>
        <w:pStyle w:val="Akapitzlist"/>
        <w:numPr>
          <w:ilvl w:val="1"/>
          <w:numId w:val="5"/>
        </w:numPr>
        <w:spacing w:line="270" w:lineRule="exact"/>
        <w:jc w:val="both"/>
        <w:rPr>
          <w:rFonts w:ascii="Arial" w:eastAsiaTheme="minorHAnsi" w:hAnsi="Arial"/>
        </w:rPr>
      </w:pPr>
      <w:r>
        <w:rPr>
          <w:rFonts w:ascii="Arial" w:eastAsia="Symbol" w:hAnsi="Arial"/>
          <w:sz w:val="24"/>
          <w:szCs w:val="24"/>
        </w:rPr>
        <w:t>o</w:t>
      </w:r>
      <w:r w:rsidR="000B7F83" w:rsidRPr="006557AD">
        <w:rPr>
          <w:rFonts w:ascii="Arial" w:eastAsia="Symbol" w:hAnsi="Arial"/>
          <w:sz w:val="24"/>
          <w:szCs w:val="24"/>
        </w:rPr>
        <w:t xml:space="preserve">ryginał rachunku </w:t>
      </w:r>
      <w:r w:rsidR="00560062" w:rsidRPr="006557AD">
        <w:rPr>
          <w:rFonts w:ascii="Arial" w:eastAsia="Symbol" w:hAnsi="Arial"/>
          <w:sz w:val="24"/>
          <w:szCs w:val="24"/>
        </w:rPr>
        <w:t>(f</w:t>
      </w:r>
      <w:r w:rsidR="0065281D" w:rsidRPr="006557AD">
        <w:rPr>
          <w:rFonts w:ascii="Arial" w:eastAsia="Symbol" w:hAnsi="Arial"/>
          <w:sz w:val="24"/>
          <w:szCs w:val="24"/>
        </w:rPr>
        <w:t>aktur</w:t>
      </w:r>
      <w:r w:rsidR="00887A03" w:rsidRPr="006557AD">
        <w:rPr>
          <w:rFonts w:ascii="Arial" w:eastAsia="Symbol" w:hAnsi="Arial"/>
          <w:sz w:val="24"/>
          <w:szCs w:val="24"/>
        </w:rPr>
        <w:t>y</w:t>
      </w:r>
      <w:r w:rsidR="00560062" w:rsidRPr="006557AD">
        <w:rPr>
          <w:rFonts w:ascii="Arial" w:eastAsia="Symbol" w:hAnsi="Arial"/>
          <w:sz w:val="24"/>
          <w:szCs w:val="24"/>
        </w:rPr>
        <w:t>)</w:t>
      </w:r>
      <w:r w:rsidR="0065281D" w:rsidRPr="006557AD">
        <w:rPr>
          <w:rFonts w:ascii="Arial" w:eastAsia="Symbol" w:hAnsi="Arial"/>
          <w:sz w:val="24"/>
          <w:szCs w:val="24"/>
        </w:rPr>
        <w:t xml:space="preserve"> potwierdzając</w:t>
      </w:r>
      <w:r w:rsidR="00887A03" w:rsidRPr="006557AD">
        <w:rPr>
          <w:rFonts w:ascii="Arial" w:eastAsia="Symbol" w:hAnsi="Arial"/>
          <w:sz w:val="24"/>
          <w:szCs w:val="24"/>
        </w:rPr>
        <w:t>y</w:t>
      </w:r>
      <w:r w:rsidR="0065281D" w:rsidRPr="006557AD">
        <w:rPr>
          <w:rFonts w:ascii="Arial" w:eastAsia="Symbol" w:hAnsi="Arial"/>
          <w:sz w:val="24"/>
          <w:szCs w:val="24"/>
        </w:rPr>
        <w:t xml:space="preserve"> wysokość poniesionych kosztów z</w:t>
      </w:r>
      <w:r w:rsidR="003341EC" w:rsidRPr="006557AD">
        <w:rPr>
          <w:rFonts w:ascii="Arial" w:eastAsia="Symbol" w:hAnsi="Arial"/>
          <w:sz w:val="24"/>
          <w:szCs w:val="24"/>
        </w:rPr>
        <w:t> </w:t>
      </w:r>
      <w:r w:rsidR="0065281D" w:rsidRPr="006557AD">
        <w:rPr>
          <w:rFonts w:ascii="Arial" w:eastAsia="Symbol" w:hAnsi="Arial"/>
          <w:sz w:val="24"/>
          <w:szCs w:val="24"/>
        </w:rPr>
        <w:t>tytułu opieki nad dzieckiem/dziećmi (ewent. zaświadczenie)</w:t>
      </w:r>
      <w:r w:rsidR="003341EC" w:rsidRPr="006557AD">
        <w:rPr>
          <w:rFonts w:ascii="Arial" w:eastAsia="Symbol" w:hAnsi="Arial"/>
          <w:sz w:val="24"/>
          <w:szCs w:val="24"/>
        </w:rPr>
        <w:t>,</w:t>
      </w:r>
    </w:p>
    <w:p w14:paraId="13455E82" w14:textId="500DE1DB" w:rsidR="006557AD" w:rsidRPr="006557AD" w:rsidRDefault="006557AD" w:rsidP="006557AD">
      <w:pPr>
        <w:pStyle w:val="Akapitzlist"/>
        <w:numPr>
          <w:ilvl w:val="1"/>
          <w:numId w:val="5"/>
        </w:numPr>
        <w:spacing w:line="270" w:lineRule="exact"/>
        <w:jc w:val="both"/>
        <w:rPr>
          <w:rFonts w:ascii="Arial" w:eastAsiaTheme="minorHAnsi" w:hAnsi="Arial"/>
        </w:rPr>
      </w:pPr>
      <w:r>
        <w:rPr>
          <w:rFonts w:ascii="Arial" w:eastAsia="Symbol" w:hAnsi="Arial"/>
          <w:sz w:val="24"/>
          <w:szCs w:val="24"/>
        </w:rPr>
        <w:t>a</w:t>
      </w:r>
      <w:r w:rsidR="0065281D" w:rsidRPr="006557AD">
        <w:rPr>
          <w:rFonts w:ascii="Arial" w:eastAsia="Symbol" w:hAnsi="Arial"/>
          <w:sz w:val="24"/>
          <w:szCs w:val="24"/>
        </w:rPr>
        <w:t>ktualne zaświadczenie o pozostawaniu w zatrudnieniu, wykonywaniu innej pracy zarobkowej</w:t>
      </w:r>
      <w:r w:rsidR="00D0717E" w:rsidRPr="006557AD">
        <w:rPr>
          <w:rFonts w:ascii="Arial" w:eastAsia="Symbol" w:hAnsi="Arial"/>
          <w:sz w:val="24"/>
          <w:szCs w:val="24"/>
        </w:rPr>
        <w:t xml:space="preserve"> </w:t>
      </w:r>
      <w:r w:rsidR="0065281D" w:rsidRPr="006557AD">
        <w:rPr>
          <w:rFonts w:ascii="Arial" w:eastAsia="Symbol" w:hAnsi="Arial"/>
          <w:sz w:val="24"/>
          <w:szCs w:val="24"/>
        </w:rPr>
        <w:t xml:space="preserve"> miesiącu, za który przysługuje refundacja</w:t>
      </w:r>
      <w:r w:rsidR="003341EC" w:rsidRPr="006557AD">
        <w:rPr>
          <w:rFonts w:ascii="Arial" w:eastAsia="Symbol" w:hAnsi="Arial"/>
          <w:sz w:val="24"/>
          <w:szCs w:val="24"/>
        </w:rPr>
        <w:t>,</w:t>
      </w:r>
    </w:p>
    <w:p w14:paraId="66FE8281" w14:textId="39A2338A" w:rsidR="006557AD" w:rsidRPr="006557AD" w:rsidRDefault="006557AD" w:rsidP="006557AD">
      <w:pPr>
        <w:pStyle w:val="Akapitzlist"/>
        <w:numPr>
          <w:ilvl w:val="1"/>
          <w:numId w:val="5"/>
        </w:numPr>
        <w:spacing w:line="270" w:lineRule="exact"/>
        <w:jc w:val="both"/>
        <w:rPr>
          <w:rFonts w:ascii="Arial" w:eastAsiaTheme="minorHAnsi" w:hAnsi="Arial"/>
        </w:rPr>
      </w:pPr>
      <w:r>
        <w:rPr>
          <w:rFonts w:ascii="Arial" w:eastAsia="Symbol" w:hAnsi="Arial"/>
          <w:sz w:val="24"/>
          <w:szCs w:val="24"/>
        </w:rPr>
        <w:t>k</w:t>
      </w:r>
      <w:r w:rsidR="003341EC" w:rsidRPr="006557AD">
        <w:rPr>
          <w:rFonts w:ascii="Arial" w:eastAsia="Symbol" w:hAnsi="Arial"/>
          <w:sz w:val="24"/>
          <w:szCs w:val="24"/>
        </w:rPr>
        <w:t>serokopia orzeczenia o stopniu niepełnosprawności dziecka/dzieci, w przypadku posiadania niepełnosprawnego dziecka/dzieci do 18 roku życia,</w:t>
      </w:r>
    </w:p>
    <w:p w14:paraId="650FE001" w14:textId="7D263B3B" w:rsidR="003341EC" w:rsidRPr="006557AD" w:rsidRDefault="006557AD" w:rsidP="006557AD">
      <w:pPr>
        <w:pStyle w:val="Akapitzlist"/>
        <w:numPr>
          <w:ilvl w:val="1"/>
          <w:numId w:val="5"/>
        </w:numPr>
        <w:spacing w:line="270" w:lineRule="exact"/>
        <w:jc w:val="both"/>
        <w:rPr>
          <w:rFonts w:ascii="Arial" w:eastAsiaTheme="minorHAnsi" w:hAnsi="Arial"/>
        </w:rPr>
      </w:pPr>
      <w:r>
        <w:rPr>
          <w:rFonts w:ascii="Arial" w:eastAsia="Symbol" w:hAnsi="Arial"/>
          <w:sz w:val="24"/>
          <w:szCs w:val="24"/>
        </w:rPr>
        <w:t>k</w:t>
      </w:r>
      <w:r w:rsidR="003341EC" w:rsidRPr="006557AD">
        <w:rPr>
          <w:rFonts w:ascii="Arial" w:eastAsia="Symbol" w:hAnsi="Arial"/>
          <w:sz w:val="24"/>
          <w:szCs w:val="24"/>
        </w:rPr>
        <w:t>serokopia orzeczenia o niepełnosprawności lub zaświadczenie lekarskie o tym, że osoba zależna wymaga stałej opieki oraz oświadczenie o stopniu pokrewieństwa lub powinowactwa w przypadku opieki nad osoba zależną.</w:t>
      </w:r>
    </w:p>
    <w:p w14:paraId="51C45B4F" w14:textId="56D1892E" w:rsidR="0065281D" w:rsidRPr="00D0717E" w:rsidRDefault="0065281D" w:rsidP="006557AD">
      <w:pPr>
        <w:pStyle w:val="Bezodstpw"/>
        <w:numPr>
          <w:ilvl w:val="0"/>
          <w:numId w:val="5"/>
        </w:numPr>
        <w:spacing w:line="276" w:lineRule="auto"/>
        <w:rPr>
          <w:rFonts w:ascii="Arial" w:eastAsia="Symbol" w:hAnsi="Arial"/>
          <w:sz w:val="24"/>
          <w:szCs w:val="24"/>
        </w:rPr>
      </w:pPr>
      <w:r w:rsidRPr="00D0717E">
        <w:rPr>
          <w:rFonts w:ascii="Arial" w:hAnsi="Arial"/>
          <w:sz w:val="24"/>
          <w:szCs w:val="24"/>
        </w:rPr>
        <w:t>O przyznaniu lub odmowie przyznania refundacji wnioskodawca informowany jest w</w:t>
      </w:r>
      <w:r w:rsidR="003341EC">
        <w:rPr>
          <w:rFonts w:ascii="Arial" w:hAnsi="Arial"/>
          <w:sz w:val="24"/>
          <w:szCs w:val="24"/>
        </w:rPr>
        <w:t> </w:t>
      </w:r>
      <w:r w:rsidRPr="00D0717E">
        <w:rPr>
          <w:rFonts w:ascii="Arial" w:hAnsi="Arial"/>
          <w:sz w:val="24"/>
          <w:szCs w:val="24"/>
        </w:rPr>
        <w:t>formie pisemnej</w:t>
      </w:r>
      <w:r w:rsidR="00D72983" w:rsidRPr="00D0717E">
        <w:rPr>
          <w:rFonts w:ascii="Arial" w:hAnsi="Arial"/>
          <w:sz w:val="24"/>
          <w:szCs w:val="24"/>
        </w:rPr>
        <w:t>.</w:t>
      </w:r>
      <w:r w:rsidRPr="00D0717E">
        <w:rPr>
          <w:rFonts w:ascii="Arial" w:hAnsi="Arial"/>
          <w:sz w:val="24"/>
          <w:szCs w:val="24"/>
        </w:rPr>
        <w:t xml:space="preserve"> </w:t>
      </w:r>
    </w:p>
    <w:p w14:paraId="74EFD5B7" w14:textId="59517E53" w:rsidR="0065281D" w:rsidRPr="00464448" w:rsidRDefault="0065281D" w:rsidP="006557AD">
      <w:pPr>
        <w:pStyle w:val="Bezodstpw"/>
        <w:numPr>
          <w:ilvl w:val="0"/>
          <w:numId w:val="5"/>
        </w:numPr>
        <w:spacing w:line="276" w:lineRule="auto"/>
        <w:rPr>
          <w:rFonts w:ascii="Arial" w:eastAsia="Symbol" w:hAnsi="Arial"/>
          <w:sz w:val="24"/>
          <w:szCs w:val="24"/>
        </w:rPr>
      </w:pPr>
      <w:r w:rsidRPr="00464448">
        <w:rPr>
          <w:rFonts w:ascii="Arial" w:eastAsia="Symbol" w:hAnsi="Arial"/>
          <w:sz w:val="24"/>
          <w:szCs w:val="24"/>
        </w:rPr>
        <w:t>W</w:t>
      </w:r>
      <w:r w:rsidRPr="00464448">
        <w:rPr>
          <w:rFonts w:ascii="Arial" w:hAnsi="Arial"/>
          <w:sz w:val="24"/>
          <w:szCs w:val="24"/>
        </w:rPr>
        <w:t xml:space="preserve"> przypadku pozytywnego rozpatrzenia wniosku zostaje zawarta z </w:t>
      </w:r>
      <w:r w:rsidR="000E3012">
        <w:rPr>
          <w:rFonts w:ascii="Arial" w:hAnsi="Arial"/>
          <w:sz w:val="24"/>
          <w:szCs w:val="24"/>
        </w:rPr>
        <w:t>W</w:t>
      </w:r>
      <w:r w:rsidRPr="00464448">
        <w:rPr>
          <w:rFonts w:ascii="Arial" w:hAnsi="Arial"/>
          <w:sz w:val="24"/>
          <w:szCs w:val="24"/>
        </w:rPr>
        <w:t>nioskodawcą umowa określająca warunki refundacji.</w:t>
      </w:r>
    </w:p>
    <w:p w14:paraId="2FE6BC87" w14:textId="56F7173D" w:rsidR="0065281D" w:rsidRPr="00464448" w:rsidRDefault="0065281D" w:rsidP="006557AD">
      <w:pPr>
        <w:pStyle w:val="Bezodstpw"/>
        <w:numPr>
          <w:ilvl w:val="0"/>
          <w:numId w:val="5"/>
        </w:numPr>
        <w:spacing w:line="276" w:lineRule="auto"/>
        <w:rPr>
          <w:rFonts w:ascii="Arial" w:eastAsia="Symbol" w:hAnsi="Arial"/>
          <w:sz w:val="24"/>
          <w:szCs w:val="24"/>
        </w:rPr>
      </w:pPr>
      <w:r w:rsidRPr="00464448">
        <w:rPr>
          <w:rFonts w:ascii="Arial" w:eastAsia="Symbol" w:hAnsi="Arial"/>
          <w:sz w:val="24"/>
          <w:szCs w:val="24"/>
        </w:rPr>
        <w:t>Refundacja następuje po złożeniu wniosku rozliczeniowego</w:t>
      </w:r>
      <w:r w:rsidR="000E3012">
        <w:rPr>
          <w:rFonts w:ascii="Arial" w:eastAsia="Symbol" w:hAnsi="Arial"/>
          <w:sz w:val="24"/>
          <w:szCs w:val="24"/>
        </w:rPr>
        <w:t xml:space="preserve"> wraz </w:t>
      </w:r>
      <w:r w:rsidR="00DE01A1">
        <w:rPr>
          <w:rFonts w:ascii="Arial" w:eastAsia="Symbol" w:hAnsi="Arial"/>
          <w:sz w:val="24"/>
          <w:szCs w:val="24"/>
        </w:rPr>
        <w:t>z wymaganymi</w:t>
      </w:r>
      <w:r w:rsidR="000E3012">
        <w:rPr>
          <w:rFonts w:ascii="Arial" w:eastAsia="Symbol" w:hAnsi="Arial"/>
          <w:sz w:val="24"/>
          <w:szCs w:val="24"/>
        </w:rPr>
        <w:t xml:space="preserve"> załącznikami</w:t>
      </w:r>
      <w:r w:rsidRPr="00464448">
        <w:rPr>
          <w:rFonts w:ascii="Arial" w:eastAsia="Symbol" w:hAnsi="Arial"/>
          <w:sz w:val="24"/>
          <w:szCs w:val="24"/>
        </w:rPr>
        <w:t xml:space="preserve"> dotyczącego faktycznie poniesionych kosztów opieki, za każdy miesiąc objęty refundacją.</w:t>
      </w:r>
    </w:p>
    <w:p w14:paraId="41DB4203" w14:textId="781E6962" w:rsidR="0065281D" w:rsidRPr="00464448" w:rsidRDefault="0065281D" w:rsidP="0004512C">
      <w:pPr>
        <w:pStyle w:val="Bezodstpw"/>
        <w:numPr>
          <w:ilvl w:val="0"/>
          <w:numId w:val="5"/>
        </w:numPr>
        <w:tabs>
          <w:tab w:val="left" w:pos="993"/>
        </w:tabs>
        <w:spacing w:line="276" w:lineRule="auto"/>
        <w:rPr>
          <w:rFonts w:ascii="Arial" w:eastAsia="Symbol" w:hAnsi="Arial"/>
          <w:sz w:val="24"/>
          <w:szCs w:val="24"/>
        </w:rPr>
      </w:pPr>
      <w:r w:rsidRPr="00464448">
        <w:rPr>
          <w:rFonts w:ascii="Arial" w:hAnsi="Arial"/>
          <w:sz w:val="24"/>
          <w:szCs w:val="24"/>
        </w:rPr>
        <w:t>Refundacja wypłacana jest z dołu, za okresy miesięczne, w terminie 14 dni od dnia</w:t>
      </w:r>
      <w:r w:rsidR="00560062">
        <w:rPr>
          <w:rFonts w:ascii="Arial" w:hAnsi="Arial"/>
          <w:sz w:val="24"/>
          <w:szCs w:val="24"/>
        </w:rPr>
        <w:t xml:space="preserve"> </w:t>
      </w:r>
      <w:r w:rsidRPr="00464448">
        <w:rPr>
          <w:rFonts w:ascii="Arial" w:hAnsi="Arial"/>
          <w:sz w:val="24"/>
          <w:szCs w:val="24"/>
        </w:rPr>
        <w:t>złożenia rozliczenia faktycznie poniesionych kosztów na rachunek osobisty</w:t>
      </w:r>
      <w:r w:rsidR="00560062">
        <w:rPr>
          <w:rFonts w:ascii="Arial" w:hAnsi="Arial"/>
          <w:sz w:val="24"/>
          <w:szCs w:val="24"/>
        </w:rPr>
        <w:t xml:space="preserve"> </w:t>
      </w:r>
      <w:r w:rsidRPr="00464448">
        <w:rPr>
          <w:rFonts w:ascii="Arial" w:hAnsi="Arial"/>
          <w:sz w:val="24"/>
          <w:szCs w:val="24"/>
        </w:rPr>
        <w:t>wnioskodawcy.</w:t>
      </w:r>
    </w:p>
    <w:p w14:paraId="3AE60D5E" w14:textId="6B9D776B" w:rsidR="0065281D" w:rsidRPr="003341EC" w:rsidRDefault="0065281D" w:rsidP="006557AD">
      <w:pPr>
        <w:pStyle w:val="Bezodstpw"/>
        <w:numPr>
          <w:ilvl w:val="0"/>
          <w:numId w:val="5"/>
        </w:numPr>
        <w:spacing w:line="276" w:lineRule="auto"/>
        <w:rPr>
          <w:rFonts w:ascii="Arial" w:eastAsia="Symbol" w:hAnsi="Arial"/>
          <w:sz w:val="24"/>
          <w:szCs w:val="24"/>
        </w:rPr>
      </w:pPr>
      <w:r w:rsidRPr="00464448">
        <w:rPr>
          <w:rFonts w:ascii="Arial" w:hAnsi="Arial"/>
          <w:sz w:val="24"/>
          <w:szCs w:val="24"/>
        </w:rPr>
        <w:t xml:space="preserve">W przypadku refundacji za niepełny miesiąc, kwota refundacji naliczana jest proporcjonalnie do okresu, za który przysługuje refundacja. Kwotę refundacji ustala się dzieląc określoną w umowie wysokość refundacji przez 30  dni miesiąca i mnożąc przez liczbę dni kalendarzowych, za które przysługuje refundacja. </w:t>
      </w:r>
    </w:p>
    <w:p w14:paraId="12FB27FA" w14:textId="77777777" w:rsidR="003341EC" w:rsidRPr="007A09D2" w:rsidRDefault="003341EC" w:rsidP="003341EC">
      <w:pPr>
        <w:pStyle w:val="Bezodstpw"/>
        <w:spacing w:line="276" w:lineRule="auto"/>
        <w:ind w:left="720"/>
        <w:rPr>
          <w:rFonts w:ascii="Arial" w:eastAsia="Symbol" w:hAnsi="Arial"/>
          <w:sz w:val="24"/>
          <w:szCs w:val="24"/>
        </w:rPr>
      </w:pPr>
    </w:p>
    <w:p w14:paraId="6425A42E" w14:textId="77777777" w:rsidR="003341EC" w:rsidRDefault="00D22A91" w:rsidP="003341EC">
      <w:pPr>
        <w:spacing w:line="270" w:lineRule="exact"/>
        <w:ind w:left="357"/>
        <w:jc w:val="both"/>
        <w:rPr>
          <w:rFonts w:ascii="Arial" w:eastAsiaTheme="minorHAnsi" w:hAnsi="Arial"/>
          <w:sz w:val="24"/>
          <w:szCs w:val="24"/>
        </w:rPr>
      </w:pPr>
      <w:r>
        <w:rPr>
          <w:rFonts w:ascii="Arial" w:eastAsia="Times New Roman" w:hAnsi="Arial"/>
          <w:b/>
          <w:color w:val="333333"/>
          <w:sz w:val="24"/>
          <w:szCs w:val="24"/>
        </w:rPr>
        <w:t xml:space="preserve">                </w:t>
      </w:r>
      <w:r w:rsidR="003341EC" w:rsidRPr="003341EC">
        <w:rPr>
          <w:rFonts w:ascii="Arial" w:hAnsi="Arial"/>
          <w:b/>
          <w:sz w:val="24"/>
          <w:szCs w:val="24"/>
        </w:rPr>
        <w:t>Oryginały dokumentów należy okazać do wglądu na żądanie Urzędu</w:t>
      </w:r>
      <w:r w:rsidR="003341EC">
        <w:rPr>
          <w:rFonts w:ascii="Arial" w:hAnsi="Arial"/>
          <w:sz w:val="24"/>
          <w:szCs w:val="24"/>
        </w:rPr>
        <w:t>.</w:t>
      </w:r>
    </w:p>
    <w:p w14:paraId="4F9350A4" w14:textId="77777777" w:rsidR="00D22A91" w:rsidRDefault="00D22A91" w:rsidP="0060458A">
      <w:pPr>
        <w:spacing w:line="276" w:lineRule="auto"/>
        <w:ind w:right="-726"/>
        <w:rPr>
          <w:rFonts w:ascii="Arial" w:eastAsia="Times New Roman" w:hAnsi="Arial"/>
          <w:b/>
          <w:color w:val="333333"/>
          <w:sz w:val="24"/>
          <w:szCs w:val="24"/>
        </w:rPr>
      </w:pPr>
      <w:r>
        <w:rPr>
          <w:rFonts w:ascii="Arial" w:eastAsia="Times New Roman" w:hAnsi="Arial"/>
          <w:b/>
          <w:color w:val="333333"/>
          <w:sz w:val="24"/>
          <w:szCs w:val="24"/>
        </w:rPr>
        <w:t xml:space="preserve">           </w:t>
      </w:r>
    </w:p>
    <w:p w14:paraId="3ACEB92E" w14:textId="76CDC88A" w:rsidR="0065281D" w:rsidRPr="00464448" w:rsidRDefault="00D22A91" w:rsidP="0060458A">
      <w:pPr>
        <w:spacing w:line="276" w:lineRule="auto"/>
        <w:ind w:left="2124" w:right="-726"/>
        <w:rPr>
          <w:rFonts w:ascii="Arial" w:eastAsia="Times New Roman" w:hAnsi="Arial"/>
          <w:b/>
          <w:color w:val="333333"/>
          <w:sz w:val="24"/>
          <w:szCs w:val="24"/>
        </w:rPr>
      </w:pPr>
      <w:r>
        <w:rPr>
          <w:rFonts w:ascii="Arial" w:eastAsia="Times New Roman" w:hAnsi="Arial"/>
          <w:b/>
          <w:color w:val="333333"/>
          <w:sz w:val="24"/>
          <w:szCs w:val="24"/>
        </w:rPr>
        <w:t xml:space="preserve"> </w:t>
      </w:r>
      <w:r w:rsidR="0065281D" w:rsidRPr="00464448">
        <w:rPr>
          <w:rFonts w:ascii="Arial" w:eastAsia="Times New Roman" w:hAnsi="Arial"/>
          <w:b/>
          <w:color w:val="333333"/>
          <w:sz w:val="24"/>
          <w:szCs w:val="24"/>
        </w:rPr>
        <w:t>Wnioski należy składać w Urzędzie Pracy m.st. Warszawy</w:t>
      </w:r>
    </w:p>
    <w:p w14:paraId="545D7C23" w14:textId="48E6AE37" w:rsidR="003341EC" w:rsidRDefault="0065281D" w:rsidP="00BF392F">
      <w:pPr>
        <w:spacing w:line="276" w:lineRule="auto"/>
        <w:ind w:right="-706"/>
        <w:jc w:val="center"/>
        <w:rPr>
          <w:rFonts w:ascii="Arial" w:eastAsia="Times New Roman" w:hAnsi="Arial"/>
          <w:b/>
          <w:color w:val="333333"/>
          <w:sz w:val="24"/>
          <w:szCs w:val="24"/>
        </w:rPr>
      </w:pPr>
      <w:r w:rsidRPr="00464448">
        <w:rPr>
          <w:rFonts w:ascii="Arial" w:eastAsia="Times New Roman" w:hAnsi="Arial"/>
          <w:b/>
          <w:color w:val="333333"/>
          <w:sz w:val="24"/>
          <w:szCs w:val="24"/>
        </w:rPr>
        <w:t>ul. Grochowska 171b</w:t>
      </w:r>
      <w:r w:rsidR="00BF392F">
        <w:rPr>
          <w:rFonts w:ascii="Arial" w:eastAsia="Times New Roman" w:hAnsi="Arial"/>
          <w:b/>
          <w:color w:val="333333"/>
          <w:sz w:val="24"/>
          <w:szCs w:val="24"/>
        </w:rPr>
        <w:t>,</w:t>
      </w:r>
    </w:p>
    <w:p w14:paraId="626A9CB5" w14:textId="54B64DD2" w:rsidR="00BF392F" w:rsidRDefault="0065281D" w:rsidP="00BF392F">
      <w:pPr>
        <w:spacing w:line="276" w:lineRule="auto"/>
        <w:ind w:right="-706"/>
        <w:jc w:val="center"/>
        <w:rPr>
          <w:rFonts w:ascii="Arial" w:eastAsia="Times New Roman" w:hAnsi="Arial"/>
          <w:b/>
          <w:color w:val="333333"/>
          <w:sz w:val="24"/>
          <w:szCs w:val="24"/>
        </w:rPr>
      </w:pPr>
      <w:r w:rsidRPr="00464448">
        <w:rPr>
          <w:rFonts w:ascii="Arial" w:eastAsia="Times New Roman" w:hAnsi="Arial"/>
          <w:b/>
          <w:color w:val="333333"/>
          <w:sz w:val="24"/>
          <w:szCs w:val="24"/>
        </w:rPr>
        <w:t>ul. Młynarska 37a</w:t>
      </w:r>
      <w:r w:rsidR="00BF392F">
        <w:rPr>
          <w:rFonts w:ascii="Arial" w:eastAsia="Times New Roman" w:hAnsi="Arial"/>
          <w:b/>
          <w:color w:val="333333"/>
          <w:sz w:val="24"/>
          <w:szCs w:val="24"/>
        </w:rPr>
        <w:t>,</w:t>
      </w:r>
    </w:p>
    <w:p w14:paraId="27A2F0C8" w14:textId="70D442F5" w:rsidR="0065281D" w:rsidRPr="00464448" w:rsidRDefault="003C1882" w:rsidP="00BF392F">
      <w:pPr>
        <w:spacing w:line="276" w:lineRule="auto"/>
        <w:ind w:right="-706"/>
        <w:jc w:val="center"/>
        <w:rPr>
          <w:rFonts w:ascii="Arial" w:eastAsia="Times New Roman" w:hAnsi="Arial"/>
          <w:b/>
          <w:color w:val="333333"/>
          <w:sz w:val="24"/>
          <w:szCs w:val="24"/>
        </w:rPr>
      </w:pPr>
      <w:r>
        <w:rPr>
          <w:rFonts w:ascii="Arial" w:eastAsia="Times New Roman" w:hAnsi="Arial"/>
          <w:b/>
          <w:color w:val="333333"/>
          <w:sz w:val="24"/>
          <w:szCs w:val="24"/>
        </w:rPr>
        <w:t>ul. Kasprzaka 18/20</w:t>
      </w:r>
      <w:r w:rsidR="00BF392F">
        <w:rPr>
          <w:rFonts w:ascii="Arial" w:eastAsia="Times New Roman" w:hAnsi="Arial"/>
          <w:b/>
          <w:color w:val="333333"/>
          <w:sz w:val="24"/>
          <w:szCs w:val="24"/>
        </w:rPr>
        <w:t>.</w:t>
      </w:r>
    </w:p>
    <w:p w14:paraId="30FBDEAE" w14:textId="77777777" w:rsidR="0065281D" w:rsidRPr="00464448" w:rsidRDefault="0065281D" w:rsidP="0060458A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073BBF29" w14:textId="77777777" w:rsidR="0065281D" w:rsidRPr="00464448" w:rsidRDefault="0065281D" w:rsidP="0060458A">
      <w:pPr>
        <w:spacing w:line="276" w:lineRule="auto"/>
        <w:rPr>
          <w:rFonts w:ascii="Arial" w:eastAsia="Times New Roman" w:hAnsi="Arial"/>
          <w:b/>
          <w:sz w:val="24"/>
          <w:szCs w:val="24"/>
          <w:u w:val="single"/>
        </w:rPr>
      </w:pPr>
      <w:r w:rsidRPr="00464448">
        <w:rPr>
          <w:rFonts w:ascii="Arial" w:eastAsia="Times New Roman" w:hAnsi="Arial"/>
          <w:b/>
          <w:sz w:val="24"/>
          <w:szCs w:val="24"/>
          <w:u w:val="single"/>
        </w:rPr>
        <w:t>OŚWIADCZENIE</w:t>
      </w:r>
    </w:p>
    <w:p w14:paraId="1A214F01" w14:textId="77777777" w:rsidR="0065281D" w:rsidRPr="00464448" w:rsidRDefault="0065281D" w:rsidP="0060458A">
      <w:pPr>
        <w:spacing w:line="276" w:lineRule="auto"/>
        <w:ind w:right="20"/>
        <w:rPr>
          <w:rFonts w:ascii="Arial" w:eastAsia="Times New Roman" w:hAnsi="Arial"/>
          <w:sz w:val="24"/>
          <w:szCs w:val="24"/>
        </w:rPr>
      </w:pPr>
      <w:r w:rsidRPr="00464448">
        <w:rPr>
          <w:rFonts w:ascii="Arial" w:eastAsia="Times New Roman" w:hAnsi="Arial"/>
          <w:sz w:val="24"/>
          <w:szCs w:val="24"/>
        </w:rPr>
        <w:t>Zapoznałem(</w:t>
      </w:r>
      <w:proofErr w:type="spellStart"/>
      <w:r w:rsidRPr="00464448">
        <w:rPr>
          <w:rFonts w:ascii="Arial" w:eastAsia="Times New Roman" w:hAnsi="Arial"/>
          <w:sz w:val="24"/>
          <w:szCs w:val="24"/>
        </w:rPr>
        <w:t>am</w:t>
      </w:r>
      <w:proofErr w:type="spellEnd"/>
      <w:r w:rsidRPr="00464448">
        <w:rPr>
          <w:rFonts w:ascii="Arial" w:eastAsia="Times New Roman" w:hAnsi="Arial"/>
          <w:sz w:val="24"/>
          <w:szCs w:val="24"/>
        </w:rPr>
        <w:t>) się z warunkami refundacji kosztów opieki nad dzieckiem/dziećmi.</w:t>
      </w:r>
    </w:p>
    <w:p w14:paraId="20556AEF" w14:textId="0BBE018D" w:rsidR="0065281D" w:rsidRPr="00464448" w:rsidRDefault="006F18AD" w:rsidP="006F18AD">
      <w:pPr>
        <w:spacing w:line="276" w:lineRule="auto"/>
        <w:ind w:left="5664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                            </w:t>
      </w:r>
      <w:r w:rsidR="007A09D2">
        <w:rPr>
          <w:rFonts w:ascii="Arial" w:eastAsia="Times New Roman" w:hAnsi="Arial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22A91">
        <w:rPr>
          <w:rFonts w:ascii="Arial" w:eastAsia="Times New Roman" w:hAnsi="Arial"/>
          <w:sz w:val="24"/>
          <w:szCs w:val="24"/>
        </w:rPr>
        <w:t xml:space="preserve">      </w:t>
      </w:r>
      <w:r w:rsidR="0065281D" w:rsidRPr="00464448">
        <w:rPr>
          <w:rFonts w:ascii="Arial" w:eastAsia="Times New Roman" w:hAnsi="Arial"/>
          <w:sz w:val="24"/>
          <w:szCs w:val="24"/>
        </w:rPr>
        <w:t>………………………………………</w:t>
      </w:r>
    </w:p>
    <w:p w14:paraId="46EF8A8C" w14:textId="604375EB" w:rsidR="009B7D62" w:rsidRPr="00DE01A1" w:rsidRDefault="00D22A91" w:rsidP="00DE01A1">
      <w:pPr>
        <w:spacing w:line="276" w:lineRule="auto"/>
        <w:ind w:left="5664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  </w:t>
      </w:r>
      <w:r w:rsidR="0065281D" w:rsidRPr="00464448">
        <w:rPr>
          <w:rFonts w:ascii="Arial" w:eastAsia="Times New Roman" w:hAnsi="Arial"/>
          <w:sz w:val="24"/>
          <w:szCs w:val="24"/>
        </w:rPr>
        <w:t>Czytelny</w:t>
      </w:r>
      <w:r w:rsidR="007A09D2">
        <w:rPr>
          <w:rFonts w:ascii="Arial" w:eastAsia="Times New Roman" w:hAnsi="Arial"/>
          <w:sz w:val="24"/>
          <w:szCs w:val="24"/>
        </w:rPr>
        <w:t xml:space="preserve"> </w:t>
      </w:r>
      <w:r w:rsidR="0065281D" w:rsidRPr="00464448">
        <w:rPr>
          <w:rFonts w:ascii="Arial" w:eastAsia="Times New Roman" w:hAnsi="Arial"/>
          <w:sz w:val="24"/>
          <w:szCs w:val="24"/>
        </w:rPr>
        <w:t>podpi</w:t>
      </w:r>
      <w:r w:rsidR="007A09D2">
        <w:rPr>
          <w:rFonts w:ascii="Arial" w:eastAsia="Times New Roman" w:hAnsi="Arial"/>
          <w:sz w:val="24"/>
          <w:szCs w:val="24"/>
        </w:rPr>
        <w:t xml:space="preserve">s </w:t>
      </w:r>
      <w:r w:rsidR="0065281D" w:rsidRPr="00464448">
        <w:rPr>
          <w:rFonts w:ascii="Arial" w:eastAsia="Times New Roman" w:hAnsi="Arial"/>
          <w:sz w:val="24"/>
          <w:szCs w:val="24"/>
        </w:rPr>
        <w:t>wnioskodawcy</w:t>
      </w:r>
    </w:p>
    <w:sectPr w:rsidR="009B7D62" w:rsidRPr="00DE01A1" w:rsidSect="000D0D0A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0EF1" w14:textId="77777777" w:rsidR="00CA5A70" w:rsidRDefault="00CA5A70" w:rsidP="00D912CB">
      <w:r>
        <w:separator/>
      </w:r>
    </w:p>
  </w:endnote>
  <w:endnote w:type="continuationSeparator" w:id="0">
    <w:p w14:paraId="4E2B2ED5" w14:textId="77777777" w:rsidR="00CA5A70" w:rsidRDefault="00CA5A70" w:rsidP="00D9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201A" w14:textId="4467E4DB" w:rsidR="00CA5A70" w:rsidRPr="00EA05E9" w:rsidRDefault="00CA5A70" w:rsidP="00D912CB">
    <w:pPr>
      <w:pStyle w:val="Stopka"/>
      <w:jc w:val="center"/>
      <w:rPr>
        <w:strike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1DDD" w14:textId="77777777" w:rsidR="00CA5A70" w:rsidRDefault="00CA5A70" w:rsidP="00D912CB">
      <w:r>
        <w:separator/>
      </w:r>
    </w:p>
  </w:footnote>
  <w:footnote w:type="continuationSeparator" w:id="0">
    <w:p w14:paraId="09629A60" w14:textId="77777777" w:rsidR="00CA5A70" w:rsidRDefault="00CA5A70" w:rsidP="00D9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3C2D"/>
    <w:multiLevelType w:val="hybridMultilevel"/>
    <w:tmpl w:val="E8EC4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0335"/>
    <w:multiLevelType w:val="hybridMultilevel"/>
    <w:tmpl w:val="7BD660D0"/>
    <w:lvl w:ilvl="0" w:tplc="D9FE69C0">
      <w:start w:val="2"/>
      <w:numFmt w:val="lowerLetter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6F33B0"/>
    <w:multiLevelType w:val="hybridMultilevel"/>
    <w:tmpl w:val="9BA22DAC"/>
    <w:lvl w:ilvl="0" w:tplc="8042E8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552C4"/>
    <w:multiLevelType w:val="hybridMultilevel"/>
    <w:tmpl w:val="2E468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BEA5EB4">
      <w:start w:val="1"/>
      <w:numFmt w:val="lowerLetter"/>
      <w:lvlText w:val="%2."/>
      <w:lvlJc w:val="left"/>
      <w:pPr>
        <w:ind w:left="1211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0647A"/>
    <w:multiLevelType w:val="hybridMultilevel"/>
    <w:tmpl w:val="8D8EF964"/>
    <w:lvl w:ilvl="0" w:tplc="175A1B00">
      <w:start w:val="1"/>
      <w:numFmt w:val="decimal"/>
      <w:lvlText w:val="%1."/>
      <w:lvlJc w:val="left"/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6C0E236F"/>
    <w:multiLevelType w:val="hybridMultilevel"/>
    <w:tmpl w:val="D4AC8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21B3A"/>
    <w:multiLevelType w:val="hybridMultilevel"/>
    <w:tmpl w:val="4F4436F2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.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90134289">
    <w:abstractNumId w:val="0"/>
  </w:num>
  <w:num w:numId="2" w16cid:durableId="140005208">
    <w:abstractNumId w:val="5"/>
  </w:num>
  <w:num w:numId="3" w16cid:durableId="2070029887">
    <w:abstractNumId w:val="4"/>
  </w:num>
  <w:num w:numId="4" w16cid:durableId="840585546">
    <w:abstractNumId w:val="6"/>
  </w:num>
  <w:num w:numId="5" w16cid:durableId="1043209357">
    <w:abstractNumId w:val="3"/>
  </w:num>
  <w:num w:numId="6" w16cid:durableId="1916283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415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58"/>
    <w:rsid w:val="0004512C"/>
    <w:rsid w:val="00065682"/>
    <w:rsid w:val="00090F84"/>
    <w:rsid w:val="0009572A"/>
    <w:rsid w:val="000B72D6"/>
    <w:rsid w:val="000B7F83"/>
    <w:rsid w:val="000D0D0A"/>
    <w:rsid w:val="000E3012"/>
    <w:rsid w:val="000F0958"/>
    <w:rsid w:val="000F5570"/>
    <w:rsid w:val="00104518"/>
    <w:rsid w:val="0011166F"/>
    <w:rsid w:val="00171034"/>
    <w:rsid w:val="001713EB"/>
    <w:rsid w:val="001973E5"/>
    <w:rsid w:val="001D3B8D"/>
    <w:rsid w:val="001E52B5"/>
    <w:rsid w:val="002137A7"/>
    <w:rsid w:val="00234247"/>
    <w:rsid w:val="00251083"/>
    <w:rsid w:val="002A300B"/>
    <w:rsid w:val="002A4606"/>
    <w:rsid w:val="002C3FA7"/>
    <w:rsid w:val="002D255F"/>
    <w:rsid w:val="002E3B4C"/>
    <w:rsid w:val="002E427D"/>
    <w:rsid w:val="00302453"/>
    <w:rsid w:val="00303025"/>
    <w:rsid w:val="0031470C"/>
    <w:rsid w:val="003209F9"/>
    <w:rsid w:val="003341EC"/>
    <w:rsid w:val="0038421D"/>
    <w:rsid w:val="003C1882"/>
    <w:rsid w:val="0040402C"/>
    <w:rsid w:val="00422302"/>
    <w:rsid w:val="00461224"/>
    <w:rsid w:val="00464448"/>
    <w:rsid w:val="00466267"/>
    <w:rsid w:val="00485C9F"/>
    <w:rsid w:val="00492E83"/>
    <w:rsid w:val="004D5912"/>
    <w:rsid w:val="004F2E67"/>
    <w:rsid w:val="00513D6A"/>
    <w:rsid w:val="005541DE"/>
    <w:rsid w:val="00560062"/>
    <w:rsid w:val="00582A57"/>
    <w:rsid w:val="005940C9"/>
    <w:rsid w:val="00595BF4"/>
    <w:rsid w:val="0060458A"/>
    <w:rsid w:val="00634227"/>
    <w:rsid w:val="0065281D"/>
    <w:rsid w:val="006557AD"/>
    <w:rsid w:val="006633C8"/>
    <w:rsid w:val="00686EDD"/>
    <w:rsid w:val="00687231"/>
    <w:rsid w:val="006F18AD"/>
    <w:rsid w:val="00720E98"/>
    <w:rsid w:val="00727488"/>
    <w:rsid w:val="00730F10"/>
    <w:rsid w:val="007441AA"/>
    <w:rsid w:val="007A09D2"/>
    <w:rsid w:val="007F00A1"/>
    <w:rsid w:val="0081115A"/>
    <w:rsid w:val="0082731D"/>
    <w:rsid w:val="0083167E"/>
    <w:rsid w:val="00857E53"/>
    <w:rsid w:val="00874D29"/>
    <w:rsid w:val="008762F9"/>
    <w:rsid w:val="00876394"/>
    <w:rsid w:val="00876B96"/>
    <w:rsid w:val="00887A03"/>
    <w:rsid w:val="008E4830"/>
    <w:rsid w:val="00912356"/>
    <w:rsid w:val="00922989"/>
    <w:rsid w:val="00960F57"/>
    <w:rsid w:val="0096270B"/>
    <w:rsid w:val="009B7D62"/>
    <w:rsid w:val="00A856BC"/>
    <w:rsid w:val="00A93034"/>
    <w:rsid w:val="00AA0780"/>
    <w:rsid w:val="00B11430"/>
    <w:rsid w:val="00B4733B"/>
    <w:rsid w:val="00B60357"/>
    <w:rsid w:val="00BC630B"/>
    <w:rsid w:val="00BD39AC"/>
    <w:rsid w:val="00BE0ACF"/>
    <w:rsid w:val="00BF392F"/>
    <w:rsid w:val="00C268C8"/>
    <w:rsid w:val="00C3661F"/>
    <w:rsid w:val="00C45547"/>
    <w:rsid w:val="00C616EC"/>
    <w:rsid w:val="00C670D4"/>
    <w:rsid w:val="00CA5A70"/>
    <w:rsid w:val="00CD4C53"/>
    <w:rsid w:val="00CE354A"/>
    <w:rsid w:val="00D0557E"/>
    <w:rsid w:val="00D0717E"/>
    <w:rsid w:val="00D07469"/>
    <w:rsid w:val="00D16105"/>
    <w:rsid w:val="00D17F07"/>
    <w:rsid w:val="00D20EFA"/>
    <w:rsid w:val="00D22A91"/>
    <w:rsid w:val="00D23B35"/>
    <w:rsid w:val="00D65D6F"/>
    <w:rsid w:val="00D72983"/>
    <w:rsid w:val="00D912CB"/>
    <w:rsid w:val="00DE01A1"/>
    <w:rsid w:val="00E368B7"/>
    <w:rsid w:val="00E77D4F"/>
    <w:rsid w:val="00EA05E9"/>
    <w:rsid w:val="00EF6679"/>
    <w:rsid w:val="00F17128"/>
    <w:rsid w:val="00F406AC"/>
    <w:rsid w:val="00FA49D8"/>
    <w:rsid w:val="00FC29CC"/>
    <w:rsid w:val="00FC5BAE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5921"/>
  <w15:chartTrackingRefBased/>
  <w15:docId w15:val="{2AADAA35-0D57-4653-B49F-CC5F1FD3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81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6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66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0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9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9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1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2CB"/>
  </w:style>
  <w:style w:type="paragraph" w:styleId="Stopka">
    <w:name w:val="footer"/>
    <w:basedOn w:val="Normalny"/>
    <w:link w:val="StopkaZnak"/>
    <w:uiPriority w:val="99"/>
    <w:unhideWhenUsed/>
    <w:rsid w:val="00D91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2CB"/>
  </w:style>
  <w:style w:type="character" w:customStyle="1" w:styleId="Nagwek1Znak">
    <w:name w:val="Nagłówek 1 Znak"/>
    <w:basedOn w:val="Domylnaczcionkaakapitu"/>
    <w:link w:val="Nagwek1"/>
    <w:uiPriority w:val="9"/>
    <w:rsid w:val="00C36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66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A05E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2A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2A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A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D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7D4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7D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D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D4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B7D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0E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0E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0E98"/>
    <w:rPr>
      <w:vertAlign w:val="superscript"/>
    </w:rPr>
  </w:style>
  <w:style w:type="paragraph" w:styleId="Bezodstpw">
    <w:name w:val="No Spacing"/>
    <w:uiPriority w:val="1"/>
    <w:qFormat/>
    <w:rsid w:val="0065281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B36C-B4E1-4A14-B701-F28F8CE6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refundacji kosztów opieki nad dzieckiem</vt:lpstr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refundacji kosztów opieki nad dzieckiem</dc:title>
  <dc:subject/>
  <dc:creator>Monika Pobikrowska</dc:creator>
  <cp:keywords/>
  <dc:description/>
  <cp:lastModifiedBy>Elwira Bylinka</cp:lastModifiedBy>
  <cp:revision>3</cp:revision>
  <cp:lastPrinted>2026-02-17T10:11:00Z</cp:lastPrinted>
  <dcterms:created xsi:type="dcterms:W3CDTF">2026-02-20T12:34:00Z</dcterms:created>
  <dcterms:modified xsi:type="dcterms:W3CDTF">2026-02-20T12:37:00Z</dcterms:modified>
</cp:coreProperties>
</file>