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CF163BB" w:rsidR="0091677E" w:rsidRDefault="00BA67D0" w:rsidP="009E7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79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…........................................................... </w:t>
      </w:r>
    </w:p>
    <w:p w14:paraId="00000002" w14:textId="77777777" w:rsidR="0091677E" w:rsidRDefault="00BA67D0" w:rsidP="009E7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6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(imię i nazwisko) </w:t>
      </w:r>
    </w:p>
    <w:p w14:paraId="00000003" w14:textId="77777777" w:rsidR="0091677E" w:rsidRDefault="00BA67D0" w:rsidP="009E7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79"/>
        <w:rPr>
          <w:color w:val="000000"/>
        </w:rPr>
      </w:pPr>
      <w:r>
        <w:rPr>
          <w:color w:val="000000"/>
        </w:rPr>
        <w:t xml:space="preserve">…........................................................... </w:t>
      </w:r>
    </w:p>
    <w:p w14:paraId="00000004" w14:textId="77777777" w:rsidR="0091677E" w:rsidRDefault="00BA67D0" w:rsidP="009E7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6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(adres zamieszkania) </w:t>
      </w:r>
    </w:p>
    <w:p w14:paraId="00000005" w14:textId="77777777" w:rsidR="0091677E" w:rsidRDefault="00BA67D0" w:rsidP="009E7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79"/>
        <w:rPr>
          <w:color w:val="000000"/>
        </w:rPr>
      </w:pPr>
      <w:r>
        <w:rPr>
          <w:color w:val="000000"/>
        </w:rPr>
        <w:t xml:space="preserve">…........................................................... </w:t>
      </w:r>
    </w:p>
    <w:p w14:paraId="00000006" w14:textId="77777777" w:rsidR="0091677E" w:rsidRDefault="00BA67D0" w:rsidP="009E7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6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(nr telefonu, adres e – mail) </w:t>
      </w:r>
    </w:p>
    <w:p w14:paraId="00000007" w14:textId="3F1442B0" w:rsidR="0091677E" w:rsidRPr="00BB4AC8" w:rsidRDefault="00BA67D0" w:rsidP="009E7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1284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46"/>
          <w:szCs w:val="46"/>
        </w:rPr>
        <w:t></w:t>
      </w:r>
      <w:r>
        <w:rPr>
          <w:b/>
          <w:color w:val="000000"/>
          <w:sz w:val="46"/>
          <w:szCs w:val="46"/>
        </w:rPr>
        <w:t></w:t>
      </w:r>
      <w:r>
        <w:rPr>
          <w:b/>
          <w:color w:val="000000"/>
          <w:sz w:val="46"/>
          <w:szCs w:val="46"/>
        </w:rPr>
        <w:t></w:t>
      </w:r>
      <w:r>
        <w:rPr>
          <w:b/>
          <w:color w:val="000000"/>
          <w:sz w:val="46"/>
          <w:szCs w:val="46"/>
        </w:rPr>
        <w:t></w:t>
      </w:r>
      <w:r>
        <w:rPr>
          <w:b/>
          <w:color w:val="000000"/>
          <w:sz w:val="46"/>
          <w:szCs w:val="46"/>
        </w:rPr>
        <w:t></w:t>
      </w:r>
      <w:r>
        <w:rPr>
          <w:b/>
          <w:color w:val="000000"/>
          <w:sz w:val="46"/>
          <w:szCs w:val="46"/>
        </w:rPr>
        <w:t></w:t>
      </w:r>
      <w:r>
        <w:rPr>
          <w:b/>
          <w:color w:val="000000"/>
          <w:sz w:val="46"/>
          <w:szCs w:val="46"/>
        </w:rPr>
        <w:t></w:t>
      </w:r>
      <w:r>
        <w:rPr>
          <w:b/>
          <w:color w:val="000000"/>
          <w:sz w:val="46"/>
          <w:szCs w:val="46"/>
        </w:rPr>
        <w:t></w:t>
      </w:r>
      <w:r>
        <w:rPr>
          <w:b/>
          <w:color w:val="000000"/>
          <w:sz w:val="46"/>
          <w:szCs w:val="46"/>
        </w:rPr>
        <w:t></w:t>
      </w:r>
      <w:r>
        <w:rPr>
          <w:b/>
          <w:color w:val="000000"/>
          <w:sz w:val="46"/>
          <w:szCs w:val="46"/>
        </w:rPr>
        <w:t></w:t>
      </w:r>
      <w:r>
        <w:rPr>
          <w:b/>
          <w:color w:val="000000"/>
          <w:sz w:val="46"/>
          <w:szCs w:val="46"/>
        </w:rPr>
        <w:t></w:t>
      </w:r>
      <w:r w:rsidR="009E7D7F">
        <w:rPr>
          <w:b/>
          <w:color w:val="000000"/>
          <w:sz w:val="46"/>
          <w:szCs w:val="46"/>
        </w:rPr>
        <w:tab/>
      </w:r>
      <w:r w:rsidR="009E7D7F">
        <w:rPr>
          <w:b/>
          <w:color w:val="000000"/>
          <w:sz w:val="46"/>
          <w:szCs w:val="46"/>
        </w:rPr>
        <w:tab/>
      </w:r>
      <w:r w:rsidR="009E7D7F">
        <w:rPr>
          <w:b/>
          <w:color w:val="000000"/>
          <w:sz w:val="46"/>
          <w:szCs w:val="46"/>
        </w:rPr>
        <w:tab/>
      </w:r>
      <w:r w:rsidR="00BB4AC8" w:rsidRPr="00866863">
        <w:rPr>
          <w:b/>
          <w:color w:val="000000"/>
          <w:sz w:val="24"/>
          <w:szCs w:val="24"/>
        </w:rPr>
        <w:t>Prezydent m.st. Warszawy</w:t>
      </w:r>
    </w:p>
    <w:p w14:paraId="0000000A" w14:textId="068793B1" w:rsidR="0091677E" w:rsidRPr="00BB4AC8" w:rsidRDefault="009E7D7F" w:rsidP="009E7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6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(PESEL)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BA67D0" w:rsidRPr="006A6633">
        <w:rPr>
          <w:b/>
          <w:color w:val="000000"/>
          <w:sz w:val="24"/>
          <w:szCs w:val="24"/>
        </w:rPr>
        <w:t>za pośrednictwem</w:t>
      </w:r>
    </w:p>
    <w:p w14:paraId="0000000B" w14:textId="005243DA" w:rsidR="0091677E" w:rsidRPr="006A6633" w:rsidRDefault="00BA67D0" w:rsidP="009E7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60" w:right="930"/>
        <w:contextualSpacing/>
        <w:rPr>
          <w:b/>
          <w:color w:val="000000"/>
          <w:sz w:val="24"/>
          <w:szCs w:val="24"/>
        </w:rPr>
      </w:pPr>
      <w:r w:rsidRPr="006A6633">
        <w:rPr>
          <w:b/>
          <w:color w:val="000000"/>
          <w:sz w:val="24"/>
          <w:szCs w:val="24"/>
        </w:rPr>
        <w:t>Urzędu Pracy m.st. Warszawy</w:t>
      </w:r>
    </w:p>
    <w:p w14:paraId="0000000C" w14:textId="77777777" w:rsidR="0091677E" w:rsidRDefault="00BA67D0" w:rsidP="009E7D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312" w:lineRule="auto"/>
        <w:ind w:left="850" w:right="4725"/>
        <w:jc w:val="right"/>
        <w:rPr>
          <w:b/>
          <w:color w:val="000000"/>
        </w:rPr>
      </w:pPr>
      <w:r>
        <w:rPr>
          <w:b/>
          <w:color w:val="000000"/>
        </w:rPr>
        <w:t xml:space="preserve">WNIOSEK </w:t>
      </w:r>
    </w:p>
    <w:p w14:paraId="0000000D" w14:textId="77777777" w:rsidR="0091677E" w:rsidRDefault="00BA67D0" w:rsidP="00D973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right="1439"/>
        <w:jc w:val="right"/>
        <w:rPr>
          <w:b/>
          <w:color w:val="000000"/>
        </w:rPr>
      </w:pPr>
      <w:r>
        <w:rPr>
          <w:b/>
          <w:color w:val="000000"/>
        </w:rPr>
        <w:t xml:space="preserve">o przyznanie bonu na zasiedlenie dla osoby bezrobotnej do 30 roku życia </w:t>
      </w:r>
    </w:p>
    <w:p w14:paraId="0CABE624" w14:textId="77E89437" w:rsidR="00B906D5" w:rsidRDefault="00BA67D0" w:rsidP="00B906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52" w:right="130" w:firstLine="6"/>
        <w:jc w:val="both"/>
        <w:rPr>
          <w:color w:val="000000"/>
        </w:rPr>
      </w:pPr>
      <w:r>
        <w:rPr>
          <w:color w:val="000000"/>
        </w:rPr>
        <w:t xml:space="preserve">Zgodnie z art. 66n ustawy z dnia 20 kwietnia 2004 r. o promocji zatrudnienia i instytucjach rynku pracy </w:t>
      </w:r>
      <w:r w:rsidR="00D97362">
        <w:rPr>
          <w:i/>
          <w:color w:val="000000"/>
        </w:rPr>
        <w:t>(Dz. </w:t>
      </w:r>
      <w:r>
        <w:rPr>
          <w:i/>
          <w:color w:val="000000"/>
        </w:rPr>
        <w:t>U.</w:t>
      </w:r>
      <w:r w:rsidR="00D97362">
        <w:rPr>
          <w:i/>
          <w:color w:val="000000"/>
        </w:rPr>
        <w:t xml:space="preserve"> </w:t>
      </w:r>
      <w:r>
        <w:rPr>
          <w:i/>
          <w:color w:val="000000"/>
        </w:rPr>
        <w:t xml:space="preserve">z 2023 r. poz. 735 z późn. zm.) </w:t>
      </w:r>
      <w:r>
        <w:rPr>
          <w:color w:val="000000"/>
        </w:rPr>
        <w:t xml:space="preserve">w związku z podjęciem zatrudnienia, innej pracy zarobkowej lub działalności gospodarczej na okres co najmniej 6 miesięcy, z </w:t>
      </w:r>
      <w:r w:rsidR="00D97362">
        <w:rPr>
          <w:color w:val="000000"/>
        </w:rPr>
        <w:t>wynagrodzeniem lub przychodem w </w:t>
      </w:r>
      <w:r>
        <w:rPr>
          <w:color w:val="000000"/>
        </w:rPr>
        <w:t>wysokości co najmniej minimalnego wynagrodzenia za pracę brutto mies</w:t>
      </w:r>
      <w:r w:rsidR="00AA5F24">
        <w:rPr>
          <w:color w:val="000000"/>
        </w:rPr>
        <w:t>ięcznie i </w:t>
      </w:r>
      <w:r w:rsidR="00325B94">
        <w:rPr>
          <w:color w:val="000000"/>
        </w:rPr>
        <w:t>podleganiem z </w:t>
      </w:r>
      <w:r>
        <w:rPr>
          <w:color w:val="000000"/>
        </w:rPr>
        <w:t>tego tytułu ubezpieczeniom społecznym, poza miejscem dotychczasowego zamieszkania (odległość od miejsca dotychczasowego zamieszkania do miejscowości, w której zamieszkam wynosi co najmniej 80 km / czas dojazdu do tej miejscowości i powrotu do miejsca dotychczasowego zamieszkania środkami transportu zbiorowego p</w:t>
      </w:r>
      <w:r w:rsidR="00AA5F24">
        <w:rPr>
          <w:color w:val="000000"/>
        </w:rPr>
        <w:t>rzekracza łącznie co najmniej 3 </w:t>
      </w:r>
      <w:r>
        <w:rPr>
          <w:color w:val="000000"/>
        </w:rPr>
        <w:t>godziny dziennie</w:t>
      </w:r>
      <w:r w:rsidR="00BB4AC8">
        <w:rPr>
          <w:color w:val="000000"/>
        </w:rPr>
        <w:t>*</w:t>
      </w:r>
      <w:r w:rsidR="00D97362">
        <w:rPr>
          <w:color w:val="000000"/>
        </w:rPr>
        <w:t xml:space="preserve">), </w:t>
      </w:r>
      <w:r>
        <w:rPr>
          <w:color w:val="000000"/>
        </w:rPr>
        <w:t xml:space="preserve">wnioskuję o przyznanie </w:t>
      </w:r>
      <w:r>
        <w:rPr>
          <w:b/>
          <w:color w:val="000000"/>
        </w:rPr>
        <w:t xml:space="preserve">bonu na zasiedlenie </w:t>
      </w:r>
      <w:r w:rsidR="00D9335E">
        <w:rPr>
          <w:color w:val="000000"/>
        </w:rPr>
        <w:t xml:space="preserve">w wysokości </w:t>
      </w:r>
      <w:r>
        <w:rPr>
          <w:color w:val="000000"/>
        </w:rPr>
        <w:t xml:space="preserve">…………………… z przeznaczeniem na </w:t>
      </w:r>
      <w:r w:rsidR="00AA5F24">
        <w:rPr>
          <w:color w:val="000000"/>
        </w:rPr>
        <w:t>pokrycie kosztów zamieszkania w …………………………………………………</w:t>
      </w:r>
    </w:p>
    <w:p w14:paraId="46047093" w14:textId="5E83C68B" w:rsidR="00D97362" w:rsidRDefault="00B906D5" w:rsidP="00B906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52" w:right="130" w:firstLine="6"/>
        <w:jc w:val="both"/>
        <w:rPr>
          <w:color w:val="000000"/>
          <w:sz w:val="16"/>
          <w:szCs w:val="16"/>
        </w:rPr>
      </w:pPr>
      <w:r>
        <w:rPr>
          <w:color w:val="000000"/>
        </w:rPr>
        <w:tab/>
      </w:r>
      <w:r w:rsidR="000E02A3">
        <w:rPr>
          <w:color w:val="000000"/>
        </w:rPr>
        <w:tab/>
      </w:r>
      <w:r w:rsidR="000E02A3">
        <w:rPr>
          <w:color w:val="000000"/>
        </w:rPr>
        <w:tab/>
      </w:r>
      <w:r w:rsidR="00AA5F24">
        <w:rPr>
          <w:color w:val="000000"/>
        </w:rPr>
        <w:t xml:space="preserve">            </w:t>
      </w:r>
      <w:r w:rsidR="00BA67D0" w:rsidRPr="00D97362">
        <w:rPr>
          <w:color w:val="000000"/>
          <w:sz w:val="16"/>
          <w:szCs w:val="16"/>
        </w:rPr>
        <w:t xml:space="preserve">(adres zamieszkania po podjęciu zatrudnienia, innej pracy zarobkowej, działalności gospodarczej) </w:t>
      </w:r>
    </w:p>
    <w:p w14:paraId="308AF91E" w14:textId="77777777" w:rsidR="00AA5F24" w:rsidRPr="00D97362" w:rsidRDefault="00AA5F24" w:rsidP="00B906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52" w:right="130" w:firstLine="6"/>
        <w:jc w:val="both"/>
        <w:rPr>
          <w:color w:val="000000"/>
          <w:sz w:val="13"/>
          <w:szCs w:val="13"/>
        </w:rPr>
      </w:pPr>
    </w:p>
    <w:p w14:paraId="48761700" w14:textId="48F02750" w:rsidR="00077209" w:rsidRPr="00077209" w:rsidRDefault="00BA67D0" w:rsidP="009E7D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after="100" w:afterAutospacing="1" w:line="312" w:lineRule="auto"/>
        <w:ind w:left="368" w:right="29" w:firstLine="1"/>
        <w:contextualSpacing/>
        <w:jc w:val="both"/>
        <w:rPr>
          <w:color w:val="000000"/>
          <w:sz w:val="40"/>
          <w:szCs w:val="40"/>
        </w:rPr>
      </w:pPr>
      <w:r>
        <w:rPr>
          <w:b/>
          <w:color w:val="000000"/>
        </w:rPr>
        <w:t xml:space="preserve">Uzasadnienie celowości przyznania bonu na zasiedlenie (z uwzględnieniem potencjalnych kosztów): </w:t>
      </w:r>
      <w:r>
        <w:rPr>
          <w:color w:val="000000"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5F24">
        <w:rPr>
          <w:color w:val="000000"/>
        </w:rPr>
        <w:t>..............................</w:t>
      </w:r>
      <w:r w:rsidRPr="00077209">
        <w:rPr>
          <w:color w:val="000000"/>
          <w:sz w:val="24"/>
          <w:szCs w:val="24"/>
        </w:rPr>
        <w:t xml:space="preserve">Proszę o przekazanie środków Funduszu Pracy przyznanych w ramach bonu na zasiedlenie na rachunek bankowy </w:t>
      </w:r>
      <w:r w:rsidR="00AA5F24">
        <w:rPr>
          <w:color w:val="000000"/>
          <w:sz w:val="24"/>
          <w:szCs w:val="24"/>
        </w:rPr>
        <w:t>nr:</w:t>
      </w:r>
    </w:p>
    <w:p w14:paraId="5E8AD15C" w14:textId="29666900" w:rsidR="00077209" w:rsidRDefault="00BA67D0" w:rsidP="009E7D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after="100" w:afterAutospacing="1" w:line="312" w:lineRule="auto"/>
        <w:ind w:left="368" w:right="29" w:firstLine="1"/>
        <w:contextualSpacing/>
        <w:jc w:val="both"/>
        <w:rPr>
          <w:b/>
          <w:color w:val="000000"/>
          <w:sz w:val="40"/>
          <w:szCs w:val="40"/>
        </w:rPr>
      </w:pP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color w:val="000000"/>
          <w:sz w:val="40"/>
          <w:szCs w:val="40"/>
        </w:rPr>
        <w:t>-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color w:val="000000"/>
          <w:sz w:val="40"/>
          <w:szCs w:val="40"/>
        </w:rPr>
        <w:t>-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color w:val="000000"/>
          <w:sz w:val="40"/>
          <w:szCs w:val="40"/>
        </w:rPr>
        <w:t>-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color w:val="000000"/>
          <w:sz w:val="40"/>
          <w:szCs w:val="40"/>
        </w:rPr>
        <w:t>-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color w:val="000000"/>
          <w:sz w:val="40"/>
          <w:szCs w:val="40"/>
        </w:rPr>
        <w:t>-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color w:val="000000"/>
          <w:sz w:val="40"/>
          <w:szCs w:val="40"/>
        </w:rPr>
        <w:t>-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></w:t>
      </w:r>
      <w:r w:rsidRPr="00077209">
        <w:rPr>
          <w:b/>
          <w:color w:val="000000"/>
          <w:sz w:val="40"/>
          <w:szCs w:val="40"/>
        </w:rPr>
        <w:t xml:space="preserve"> </w:t>
      </w:r>
    </w:p>
    <w:p w14:paraId="00000010" w14:textId="1F9A0E06" w:rsidR="0091677E" w:rsidRDefault="00BA67D0" w:rsidP="000772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12" w:lineRule="auto"/>
        <w:ind w:left="368" w:right="29" w:firstLine="1"/>
        <w:contextualSpacing/>
        <w:jc w:val="both"/>
        <w:rPr>
          <w:color w:val="000000"/>
        </w:rPr>
      </w:pPr>
      <w:r w:rsidRPr="00077209">
        <w:rPr>
          <w:color w:val="000000"/>
          <w:sz w:val="24"/>
          <w:szCs w:val="24"/>
        </w:rPr>
        <w:t>w banku</w:t>
      </w:r>
      <w:r w:rsidR="00077209">
        <w:rPr>
          <w:color w:val="000000"/>
        </w:rPr>
        <w:t xml:space="preserve"> …………………………………………………………………………………………………</w:t>
      </w:r>
    </w:p>
    <w:p w14:paraId="00000011" w14:textId="5438E2E4" w:rsidR="0091677E" w:rsidRDefault="00BA67D0" w:rsidP="00D973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312" w:lineRule="auto"/>
        <w:ind w:left="367" w:right="36" w:hanging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Oświadczam, że zostałem(</w:t>
      </w:r>
      <w:proofErr w:type="spellStart"/>
      <w:r>
        <w:rPr>
          <w:color w:val="000000"/>
          <w:sz w:val="20"/>
          <w:szCs w:val="20"/>
        </w:rPr>
        <w:t>am</w:t>
      </w:r>
      <w:proofErr w:type="spellEnd"/>
      <w:r>
        <w:rPr>
          <w:color w:val="000000"/>
          <w:sz w:val="20"/>
          <w:szCs w:val="20"/>
        </w:rPr>
        <w:t>) pouczony(a), że za złożenie oświadczenia niezgodnego z prawdą lub zatajenie prawdy, grozi kara pozbawienia wolności na podstawie art. 233 § 1 ustawy z dnia</w:t>
      </w:r>
      <w:r w:rsidR="00325B94">
        <w:rPr>
          <w:color w:val="000000"/>
          <w:sz w:val="20"/>
          <w:szCs w:val="20"/>
        </w:rPr>
        <w:t xml:space="preserve"> 6 czerwca 1997 r. Kodeks karny.</w:t>
      </w:r>
    </w:p>
    <w:p w14:paraId="21305A3E" w14:textId="77777777" w:rsidR="009E7D7F" w:rsidRDefault="009E7D7F" w:rsidP="009E7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7677" w:right="573" w:hanging="7320"/>
        <w:rPr>
          <w:color w:val="000000"/>
          <w:sz w:val="20"/>
          <w:szCs w:val="20"/>
        </w:rPr>
      </w:pPr>
    </w:p>
    <w:p w14:paraId="5702C7E6" w14:textId="77777777" w:rsidR="009E7D7F" w:rsidRDefault="009E7D7F" w:rsidP="009E7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7677" w:right="573" w:hanging="7320"/>
        <w:rPr>
          <w:color w:val="000000"/>
          <w:sz w:val="20"/>
          <w:szCs w:val="20"/>
        </w:rPr>
      </w:pPr>
    </w:p>
    <w:p w14:paraId="64F4AA63" w14:textId="39E35E45" w:rsidR="009E7D7F" w:rsidRDefault="00BA67D0" w:rsidP="009E7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7677" w:right="573" w:hanging="73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Warszawa, dnia..........</w:t>
      </w:r>
      <w:r w:rsidR="009E7D7F">
        <w:rPr>
          <w:color w:val="000000"/>
          <w:sz w:val="20"/>
          <w:szCs w:val="20"/>
        </w:rPr>
        <w:t xml:space="preserve">..............................                                      </w:t>
      </w:r>
      <w:r w:rsidR="00E2077D">
        <w:rPr>
          <w:color w:val="000000"/>
          <w:sz w:val="20"/>
          <w:szCs w:val="20"/>
        </w:rPr>
        <w:t>….</w:t>
      </w:r>
      <w:r>
        <w:rPr>
          <w:color w:val="000000"/>
          <w:sz w:val="20"/>
          <w:szCs w:val="20"/>
        </w:rPr>
        <w:t xml:space="preserve">…………………………………………. </w:t>
      </w:r>
    </w:p>
    <w:p w14:paraId="00000012" w14:textId="19398B48" w:rsidR="0091677E" w:rsidRDefault="00BA67D0" w:rsidP="009E7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7677" w:right="573" w:hanging="47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(podpis wnioskodawcy) </w:t>
      </w:r>
    </w:p>
    <w:p w14:paraId="00000013" w14:textId="77777777" w:rsidR="0091677E" w:rsidRDefault="00BA67D0" w:rsidP="00D933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58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Załączniki do wniosku: </w:t>
      </w:r>
    </w:p>
    <w:p w14:paraId="7BC91781" w14:textId="318E0D53" w:rsidR="00D97362" w:rsidRPr="00D97362" w:rsidRDefault="00D97362" w:rsidP="00D9335E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0"/>
          <w:szCs w:val="20"/>
        </w:rPr>
      </w:pPr>
      <w:r w:rsidRPr="00D97362">
        <w:rPr>
          <w:color w:val="000000"/>
          <w:sz w:val="20"/>
          <w:szCs w:val="20"/>
        </w:rPr>
        <w:t>Deklaracja przyszłego pracodawcy o zamiarze powierzenia pracy osobie bezrobotnej lub deklaracja osoby bezrobotnej o zamiarze rozpoczęcia działalności gospodarczej;</w:t>
      </w:r>
    </w:p>
    <w:p w14:paraId="5C9363BF" w14:textId="7F926181" w:rsidR="00BB4AC8" w:rsidRPr="00BB4AC8" w:rsidRDefault="00D97362" w:rsidP="00BB4AC8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Dokumenty potwierdzające potencjalne koszty, które zostaną poniesione po zmianie miejsca zamieszkania (do ewentualnego wykorzystania oświadczenie o wynajmie lokalu)</w:t>
      </w:r>
      <w:r w:rsidR="00325B94">
        <w:rPr>
          <w:color w:val="000000"/>
          <w:sz w:val="20"/>
          <w:szCs w:val="20"/>
        </w:rPr>
        <w:t>.</w:t>
      </w:r>
    </w:p>
    <w:p w14:paraId="05DAE460" w14:textId="28A36925" w:rsidR="00BB4AC8" w:rsidRPr="00BB4AC8" w:rsidRDefault="00BB4AC8" w:rsidP="00BB4A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i/>
          <w:color w:val="000000"/>
          <w:sz w:val="16"/>
          <w:szCs w:val="16"/>
        </w:rPr>
      </w:pPr>
      <w:r w:rsidRPr="00BB4AC8">
        <w:rPr>
          <w:i/>
          <w:color w:val="000000"/>
          <w:sz w:val="16"/>
          <w:szCs w:val="16"/>
        </w:rPr>
        <w:t>*</w:t>
      </w:r>
      <w:r>
        <w:rPr>
          <w:i/>
          <w:color w:val="000000"/>
          <w:sz w:val="16"/>
          <w:szCs w:val="16"/>
        </w:rPr>
        <w:t xml:space="preserve"> </w:t>
      </w:r>
      <w:r w:rsidRPr="00BB4AC8">
        <w:rPr>
          <w:i/>
          <w:color w:val="000000"/>
          <w:sz w:val="16"/>
          <w:szCs w:val="16"/>
        </w:rPr>
        <w:t>Niepotrzebne skreślić</w:t>
      </w:r>
    </w:p>
    <w:p w14:paraId="3977E6FB" w14:textId="77777777" w:rsidR="00BB4AC8" w:rsidRDefault="00BB4AC8" w:rsidP="00962AF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718"/>
        <w:jc w:val="both"/>
        <w:rPr>
          <w:color w:val="000000"/>
          <w:sz w:val="20"/>
          <w:szCs w:val="20"/>
        </w:rPr>
      </w:pPr>
    </w:p>
    <w:p w14:paraId="47E4F630" w14:textId="77777777" w:rsidR="00BB4AC8" w:rsidRPr="00962AFE" w:rsidRDefault="00BB4AC8" w:rsidP="00962AF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718"/>
        <w:jc w:val="both"/>
        <w:rPr>
          <w:color w:val="000000"/>
          <w:sz w:val="20"/>
          <w:szCs w:val="20"/>
        </w:rPr>
      </w:pPr>
    </w:p>
    <w:p w14:paraId="00000017" w14:textId="77777777" w:rsidR="0091677E" w:rsidRDefault="00BA67D0" w:rsidP="00D973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right="3006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 xml:space="preserve">Kryteria przyznawania bonu na zasiedlenie: </w:t>
      </w:r>
    </w:p>
    <w:p w14:paraId="00000018" w14:textId="77777777" w:rsidR="0091677E" w:rsidRDefault="00BA67D0" w:rsidP="00BA67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729"/>
        <w:rPr>
          <w:b/>
          <w:color w:val="000000"/>
        </w:rPr>
      </w:pPr>
      <w:r>
        <w:rPr>
          <w:b/>
          <w:color w:val="000000"/>
        </w:rPr>
        <w:t xml:space="preserve">I. Podstawa prawna </w:t>
      </w:r>
    </w:p>
    <w:p w14:paraId="00000019" w14:textId="77777777" w:rsidR="0091677E" w:rsidRDefault="00BA67D0" w:rsidP="00BB4A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363" w:right="21"/>
        <w:jc w:val="both"/>
        <w:rPr>
          <w:color w:val="000000"/>
        </w:rPr>
      </w:pPr>
      <w:r>
        <w:rPr>
          <w:color w:val="000000"/>
        </w:rPr>
        <w:t xml:space="preserve">Na podstawie art. 66n ustawy o promocji zatrudnienia i instytucjach rynku pracy starosta </w:t>
      </w:r>
      <w:r>
        <w:rPr>
          <w:b/>
          <w:color w:val="000000"/>
        </w:rPr>
        <w:t xml:space="preserve">na wniosek bezrobotnego do 30 roku życia </w:t>
      </w:r>
      <w:r>
        <w:rPr>
          <w:color w:val="000000"/>
        </w:rPr>
        <w:t xml:space="preserve">może przyznać </w:t>
      </w:r>
      <w:r>
        <w:rPr>
          <w:b/>
          <w:color w:val="000000"/>
        </w:rPr>
        <w:t>bon na zasiedlenie w związku z podjęciem przez niego poza miejscem dotychczasowego zamieszkania zatrudnienia, innej pracy zarobkowej lub działalności gospodarczej</w:t>
      </w:r>
      <w:r>
        <w:rPr>
          <w:color w:val="000000"/>
        </w:rPr>
        <w:t xml:space="preserve">, jeżeli: </w:t>
      </w:r>
    </w:p>
    <w:p w14:paraId="0000001A" w14:textId="20757F36" w:rsidR="0091677E" w:rsidRPr="00D9335E" w:rsidRDefault="00BA67D0" w:rsidP="00D9335E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58" w:line="312" w:lineRule="auto"/>
        <w:ind w:right="6"/>
        <w:jc w:val="both"/>
        <w:rPr>
          <w:color w:val="000000"/>
        </w:rPr>
      </w:pPr>
      <w:r w:rsidRPr="00D9335E">
        <w:rPr>
          <w:color w:val="000000"/>
        </w:rPr>
        <w:t xml:space="preserve">z tytułu ich wykonywania będzie osiągał wynagrodzenie lub przychód w wysokości co najmniej minimalnego wynagrodzenia za pracę brutto miesięcznie oraz będzie podlegał ubezpieczeniom społecznym; </w:t>
      </w:r>
    </w:p>
    <w:p w14:paraId="3B1C1637" w14:textId="5CA52B50" w:rsidR="00D9335E" w:rsidRPr="00D9335E" w:rsidRDefault="00BA67D0" w:rsidP="00D9335E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right="24"/>
        <w:jc w:val="both"/>
        <w:rPr>
          <w:color w:val="000000"/>
        </w:rPr>
      </w:pPr>
      <w:r w:rsidRPr="00D9335E">
        <w:rPr>
          <w:color w:val="000000"/>
        </w:rPr>
        <w:t xml:space="preserve">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 </w:t>
      </w:r>
    </w:p>
    <w:p w14:paraId="0000001C" w14:textId="60734337" w:rsidR="0091677E" w:rsidRPr="00D9335E" w:rsidRDefault="00BA67D0" w:rsidP="00D9335E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right="24"/>
        <w:jc w:val="both"/>
        <w:rPr>
          <w:color w:val="000000"/>
        </w:rPr>
      </w:pPr>
      <w:r w:rsidRPr="00D9335E">
        <w:rPr>
          <w:color w:val="000000"/>
        </w:rPr>
        <w:t xml:space="preserve">będzie pozostawał w zatrudnieniu, wykonywał inną pracę zarobkową lub będzie prowadził działalność gospodarczą przez okres co najmniej 6 miesięcy. </w:t>
      </w:r>
    </w:p>
    <w:p w14:paraId="0000001D" w14:textId="6B06A421" w:rsidR="0091677E" w:rsidRDefault="00BA67D0" w:rsidP="00D973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312" w:lineRule="auto"/>
        <w:ind w:left="361" w:right="29" w:firstLine="2"/>
        <w:jc w:val="both"/>
        <w:rPr>
          <w:color w:val="000000"/>
        </w:rPr>
      </w:pPr>
      <w:r>
        <w:rPr>
          <w:color w:val="000000"/>
        </w:rPr>
        <w:t xml:space="preserve">Środki Funduszu Pracy przyznane w ramach bonu na zasiedlenie, </w:t>
      </w:r>
      <w:r w:rsidR="00325B94">
        <w:rPr>
          <w:b/>
          <w:color w:val="000000"/>
        </w:rPr>
        <w:t>w wysokości określonej w </w:t>
      </w:r>
      <w:r>
        <w:rPr>
          <w:b/>
          <w:color w:val="000000"/>
        </w:rPr>
        <w:t xml:space="preserve">umowie, nie wyższej jednak niż 200% przeciętnego wynagrodzenia za pracę, </w:t>
      </w:r>
      <w:r>
        <w:rPr>
          <w:color w:val="000000"/>
        </w:rPr>
        <w:t xml:space="preserve">przeznacza się na pokrycie kosztów zamieszkania związanych z podjęciem zatrudnienia, innej pracy zarobkowej lub działalności gospodarczej. </w:t>
      </w:r>
    </w:p>
    <w:p w14:paraId="0000001E" w14:textId="61468BCB" w:rsidR="0091677E" w:rsidRDefault="00BA67D0" w:rsidP="00D933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312" w:lineRule="auto"/>
        <w:ind w:left="358" w:right="24"/>
        <w:jc w:val="both"/>
        <w:rPr>
          <w:color w:val="000000"/>
        </w:rPr>
      </w:pPr>
      <w:r>
        <w:rPr>
          <w:color w:val="000000"/>
        </w:rPr>
        <w:t xml:space="preserve">Zgodnie z art. 21 ust. 1 pkt. 102a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>. c ustawy o podatku dochodowym od osób fizycznych (</w:t>
      </w:r>
      <w:r w:rsidR="00D9335E">
        <w:rPr>
          <w:i/>
          <w:color w:val="000000"/>
        </w:rPr>
        <w:t>Dz. U. z 2022 </w:t>
      </w:r>
      <w:r>
        <w:rPr>
          <w:i/>
          <w:color w:val="000000"/>
        </w:rPr>
        <w:t xml:space="preserve">r., poz. 2647 z późn. zm.), </w:t>
      </w:r>
      <w:r>
        <w:rPr>
          <w:color w:val="000000"/>
        </w:rPr>
        <w:t xml:space="preserve">przychody uzyskane z tytułu świadczeń otrzymanych </w:t>
      </w:r>
      <w:r w:rsidR="00325B94">
        <w:rPr>
          <w:color w:val="000000"/>
        </w:rPr>
        <w:t>w </w:t>
      </w:r>
      <w:r>
        <w:rPr>
          <w:color w:val="000000"/>
        </w:rPr>
        <w:t xml:space="preserve">ramach bonu na zasiedlenie są wolne od podatku dochodowego. </w:t>
      </w:r>
    </w:p>
    <w:p w14:paraId="0000001F" w14:textId="77777777" w:rsidR="0091677E" w:rsidRDefault="00BA67D0" w:rsidP="00D933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312" w:lineRule="auto"/>
        <w:ind w:left="361" w:right="32" w:firstLine="8"/>
        <w:jc w:val="both"/>
        <w:rPr>
          <w:i/>
          <w:color w:val="000000"/>
        </w:rPr>
      </w:pPr>
      <w:r>
        <w:rPr>
          <w:b/>
          <w:color w:val="000000"/>
        </w:rPr>
        <w:t>Uwaga</w:t>
      </w:r>
      <w:r>
        <w:rPr>
          <w:color w:val="000000"/>
        </w:rPr>
        <w:t xml:space="preserve">: W przypadku beneficjentów bonu na zasiedlenie, którzy podejmą działalność gospodarczą otrzymane środki finansowe stanowią </w:t>
      </w:r>
      <w:r>
        <w:rPr>
          <w:i/>
          <w:color w:val="000000"/>
        </w:rPr>
        <w:t xml:space="preserve">pomoc de minimis. </w:t>
      </w:r>
    </w:p>
    <w:p w14:paraId="1CCFC929" w14:textId="77777777" w:rsidR="00BA67D0" w:rsidRDefault="00BA67D0" w:rsidP="00BA67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731"/>
        <w:rPr>
          <w:b/>
          <w:color w:val="000000"/>
        </w:rPr>
      </w:pPr>
      <w:r>
        <w:rPr>
          <w:b/>
          <w:color w:val="000000"/>
        </w:rPr>
        <w:t xml:space="preserve">II. Warunki przyznania bonu </w:t>
      </w:r>
    </w:p>
    <w:p w14:paraId="00000021" w14:textId="5F1BD06A" w:rsidR="0091677E" w:rsidRPr="00BA67D0" w:rsidRDefault="00BA67D0" w:rsidP="00BB4A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426"/>
        <w:jc w:val="both"/>
        <w:rPr>
          <w:b/>
          <w:color w:val="000000"/>
        </w:rPr>
      </w:pPr>
      <w:r>
        <w:rPr>
          <w:color w:val="000000"/>
        </w:rPr>
        <w:t>Bon na zasiedlenie może zostać przyznany osobom bezrobotnym które</w:t>
      </w:r>
      <w:r w:rsidR="00BB4AC8">
        <w:rPr>
          <w:color w:val="000000"/>
        </w:rPr>
        <w:t xml:space="preserve"> zmieniają miejsce zamieszkania </w:t>
      </w:r>
      <w:r>
        <w:rPr>
          <w:color w:val="000000"/>
        </w:rPr>
        <w:t xml:space="preserve">na terytorium Rzeczypospolitej Polskiej; </w:t>
      </w:r>
    </w:p>
    <w:p w14:paraId="00000022" w14:textId="77777777" w:rsidR="0091677E" w:rsidRDefault="00BA67D0" w:rsidP="00BA67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729"/>
        <w:rPr>
          <w:b/>
          <w:color w:val="000000"/>
        </w:rPr>
      </w:pPr>
      <w:r>
        <w:rPr>
          <w:b/>
          <w:color w:val="000000"/>
        </w:rPr>
        <w:t xml:space="preserve">III. Procedura przyznawania bonu na zasiedlenie: </w:t>
      </w:r>
    </w:p>
    <w:p w14:paraId="00000023" w14:textId="1BD07BF4" w:rsidR="0091677E" w:rsidRPr="00D9335E" w:rsidRDefault="00BA67D0" w:rsidP="00BA67D0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right="29"/>
        <w:jc w:val="both"/>
        <w:rPr>
          <w:color w:val="000000"/>
        </w:rPr>
      </w:pPr>
      <w:r w:rsidRPr="00D9335E">
        <w:rPr>
          <w:color w:val="000000"/>
        </w:rPr>
        <w:t xml:space="preserve">Wypełniony wniosek o przyznanie bonu na zasiedlenie wraz z wymaganymi załącznikami należy złożyć w Urzędzie Pracy m.st. Warszawy; </w:t>
      </w:r>
    </w:p>
    <w:p w14:paraId="00000024" w14:textId="0070E821" w:rsidR="0091677E" w:rsidRPr="00D9335E" w:rsidRDefault="00BA67D0" w:rsidP="00D9335E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right="46"/>
        <w:jc w:val="both"/>
        <w:rPr>
          <w:color w:val="000000"/>
        </w:rPr>
      </w:pPr>
      <w:r w:rsidRPr="00D9335E">
        <w:rPr>
          <w:color w:val="000000"/>
        </w:rPr>
        <w:t xml:space="preserve">Po pozytywnym rozpatrzeniu wniosku zostaje zawarta umowa pomiędzy Prezydentem m.st. Warszawy – Urzędem Pracy m.st. Warszawy a Wnioskodawcą; </w:t>
      </w:r>
    </w:p>
    <w:p w14:paraId="00000025" w14:textId="7BC9BCD4" w:rsidR="0091677E" w:rsidRPr="00D9335E" w:rsidRDefault="00BA67D0" w:rsidP="00D9335E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right="22"/>
        <w:jc w:val="both"/>
        <w:rPr>
          <w:color w:val="000000"/>
        </w:rPr>
      </w:pPr>
      <w:r w:rsidRPr="00D9335E">
        <w:rPr>
          <w:color w:val="000000"/>
        </w:rPr>
        <w:t xml:space="preserve">W terminie do 14 dni od daty podpisania umowy Wnioskodawca zobowiązany jest do dostarczenia aktu notarialnego, w którym poddał się egzekucji w trybie art. 777 § 1 pkt 5 </w:t>
      </w:r>
      <w:r w:rsidR="00976CFA">
        <w:rPr>
          <w:color w:val="000000"/>
        </w:rPr>
        <w:t>ustawy z dnia 17 listopada 1964</w:t>
      </w:r>
      <w:r w:rsidRPr="00D9335E">
        <w:rPr>
          <w:color w:val="000000"/>
        </w:rPr>
        <w:t xml:space="preserve">r. kodeks postępowania cywilnego podpisanego przez Wnioskodawcę i </w:t>
      </w:r>
      <w:r w:rsidR="00976CFA">
        <w:rPr>
          <w:color w:val="000000"/>
        </w:rPr>
        <w:t xml:space="preserve">jego </w:t>
      </w:r>
      <w:r w:rsidRPr="00D9335E">
        <w:rPr>
          <w:color w:val="000000"/>
        </w:rPr>
        <w:t xml:space="preserve">współmałżonka, obejmującego okres od dnia podpisania umowy do dnia końcowego rozliczenia się z Urzędem, które nastąpi nie później niż w ciągu trzech lat od dnia podpisania umowy. Koszty związane ze sporządzeniem aktu notarialnego pokrywa wnioskodawca. </w:t>
      </w:r>
    </w:p>
    <w:p w14:paraId="00000026" w14:textId="54361AE0" w:rsidR="0091677E" w:rsidRDefault="00BA67D0" w:rsidP="00D9335E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right="22"/>
        <w:jc w:val="both"/>
        <w:rPr>
          <w:color w:val="000000"/>
        </w:rPr>
      </w:pPr>
      <w:r w:rsidRPr="00D9335E">
        <w:rPr>
          <w:color w:val="000000"/>
        </w:rPr>
        <w:t>Po dostarczeniu aktu notarialnego następuje wydanie bonu oraz prze</w:t>
      </w:r>
      <w:r w:rsidR="00D9335E">
        <w:rPr>
          <w:color w:val="000000"/>
        </w:rPr>
        <w:t>lew środków na konto wskazane w </w:t>
      </w:r>
      <w:r w:rsidRPr="00D9335E">
        <w:rPr>
          <w:color w:val="000000"/>
        </w:rPr>
        <w:t xml:space="preserve">umowie przez wnioskodawcę, w terminie określonym w umowie; </w:t>
      </w:r>
    </w:p>
    <w:p w14:paraId="73049043" w14:textId="77777777" w:rsidR="00BA67D0" w:rsidRPr="00BA67D0" w:rsidRDefault="00BA67D0" w:rsidP="00BA67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left="360" w:right="22"/>
        <w:jc w:val="both"/>
        <w:rPr>
          <w:color w:val="000000"/>
        </w:rPr>
      </w:pPr>
    </w:p>
    <w:p w14:paraId="00000027" w14:textId="77777777" w:rsidR="0091677E" w:rsidRDefault="00BA67D0" w:rsidP="00D973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312" w:lineRule="auto"/>
        <w:ind w:left="729"/>
        <w:rPr>
          <w:b/>
          <w:color w:val="000000"/>
        </w:rPr>
      </w:pPr>
      <w:r>
        <w:rPr>
          <w:b/>
          <w:color w:val="000000"/>
        </w:rPr>
        <w:lastRenderedPageBreak/>
        <w:t xml:space="preserve">IV. Po otrzymaniu bonu na zasiedlenie bezrobotny jest zobowiązany w terminie: </w:t>
      </w:r>
    </w:p>
    <w:p w14:paraId="69808086" w14:textId="77777777" w:rsidR="00D9335E" w:rsidRDefault="00BA67D0" w:rsidP="00D9335E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76" w:line="312" w:lineRule="auto"/>
        <w:jc w:val="both"/>
        <w:rPr>
          <w:color w:val="000000"/>
        </w:rPr>
      </w:pPr>
      <w:r w:rsidRPr="00D9335E">
        <w:rPr>
          <w:color w:val="000000"/>
        </w:rPr>
        <w:t xml:space="preserve">do 30 dni od dnia otrzymania bonu dostarczyć do Urzędu Pracy m.st. Warszawy dokument potwierdzający podjęcie zatrudnienia, innej pracy zarobkowej lub działalności gospodarczej; </w:t>
      </w:r>
    </w:p>
    <w:p w14:paraId="00000029" w14:textId="01CF8081" w:rsidR="0091677E" w:rsidRPr="00D9335E" w:rsidRDefault="00BA67D0" w:rsidP="00D9335E">
      <w:pPr>
        <w:pStyle w:val="Akapitzlist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76" w:line="312" w:lineRule="auto"/>
        <w:jc w:val="both"/>
        <w:rPr>
          <w:color w:val="000000"/>
        </w:rPr>
      </w:pPr>
      <w:r w:rsidRPr="00D9335E">
        <w:rPr>
          <w:color w:val="000000"/>
        </w:rPr>
        <w:t>Wnioskodawca podejmujący działalność gospodarczą, wraz z dokumentem potwierdzającym jej rozpoczęcie, zobowiązany jest dostarczyć „</w:t>
      </w:r>
      <w:r w:rsidRPr="00D9335E">
        <w:rPr>
          <w:i/>
          <w:color w:val="000000"/>
        </w:rPr>
        <w:t xml:space="preserve">Formularz informacji przedstawianych przy ubieganiu się o pomoc de minimis” </w:t>
      </w:r>
      <w:r w:rsidRPr="00D9335E">
        <w:rPr>
          <w:color w:val="000000"/>
        </w:rPr>
        <w:t xml:space="preserve">oraz oświadczenia o otrzymanej pomocy de minimis. </w:t>
      </w:r>
    </w:p>
    <w:p w14:paraId="0000002B" w14:textId="36CF5824" w:rsidR="0091677E" w:rsidRPr="00D9335E" w:rsidRDefault="00BA67D0" w:rsidP="00D9335E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31"/>
        <w:jc w:val="both"/>
        <w:rPr>
          <w:color w:val="000000"/>
        </w:rPr>
      </w:pPr>
      <w:r w:rsidRPr="00D9335E">
        <w:rPr>
          <w:color w:val="000000"/>
        </w:rPr>
        <w:t>do 30 dni od dnia otrzymania bonu dostarczyć oświadczenie o zamieszkaniu w miejscowości oddalonej o 80 km od miejsca dotychczasowego zamieszkania lub w miejsco</w:t>
      </w:r>
      <w:r w:rsidR="00D9335E">
        <w:rPr>
          <w:color w:val="000000"/>
        </w:rPr>
        <w:t>wości, do której czas dojazdu i </w:t>
      </w:r>
      <w:r w:rsidRPr="00D9335E">
        <w:rPr>
          <w:color w:val="000000"/>
        </w:rPr>
        <w:t xml:space="preserve">powrotu do miejsca dotychczasowego zamieszkania środkami transportu zbiorowego przekracza łącznie 3 godziny dziennie; </w:t>
      </w:r>
    </w:p>
    <w:p w14:paraId="0000002C" w14:textId="4705386F" w:rsidR="0091677E" w:rsidRPr="00D9335E" w:rsidRDefault="00BA67D0" w:rsidP="00D9335E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right="28"/>
        <w:jc w:val="both"/>
        <w:rPr>
          <w:color w:val="000000"/>
        </w:rPr>
      </w:pPr>
      <w:r w:rsidRPr="00D9335E">
        <w:rPr>
          <w:color w:val="000000"/>
        </w:rPr>
        <w:t>do 7 dni, odpowiednio od dnia utraty zatrudnienia, innej pracy zarobkowej lub zaprzestania wykonywania działalności gospodarczej, przedstawić Urzędowi Prac</w:t>
      </w:r>
      <w:r w:rsidR="00D9335E">
        <w:rPr>
          <w:color w:val="000000"/>
        </w:rPr>
        <w:t>y m.st. Warszawy oświadczenie o </w:t>
      </w:r>
      <w:r w:rsidRPr="00D9335E">
        <w:rPr>
          <w:color w:val="000000"/>
        </w:rPr>
        <w:t xml:space="preserve">utracie zatrudnienia, innej pracy zarobkowej lub zaprzestaniu wykonywania działalności gospodarczej i podjęciu nowego zatrudnienia, innej pracy zarobkowej lub działalności gospodarczej oraz oświadczenie o spełnieniu warunku, o którym mowa w pkt 2; </w:t>
      </w:r>
    </w:p>
    <w:p w14:paraId="0000002D" w14:textId="1362DA67" w:rsidR="0091677E" w:rsidRPr="00D9335E" w:rsidRDefault="00BA67D0" w:rsidP="00D9335E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right="28"/>
        <w:jc w:val="both"/>
        <w:rPr>
          <w:color w:val="000000"/>
        </w:rPr>
      </w:pPr>
      <w:r w:rsidRPr="00D9335E">
        <w:rPr>
          <w:color w:val="000000"/>
        </w:rPr>
        <w:t>do 8 miesięcy od dnia otrzymania bonu na zasiedlen</w:t>
      </w:r>
      <w:r w:rsidR="00325B94">
        <w:rPr>
          <w:color w:val="000000"/>
        </w:rPr>
        <w:t>ie udokumentować pozostawanie w </w:t>
      </w:r>
      <w:r w:rsidRPr="00D9335E">
        <w:rPr>
          <w:color w:val="000000"/>
        </w:rPr>
        <w:t>zatrudnieniu, wykonywanie innej pracy zarobkowej lub prowadzenie działaln</w:t>
      </w:r>
      <w:r w:rsidR="00962AFE">
        <w:rPr>
          <w:color w:val="000000"/>
        </w:rPr>
        <w:t>ości gospodarczej przez okres 6 </w:t>
      </w:r>
      <w:r w:rsidRPr="00D9335E">
        <w:rPr>
          <w:color w:val="000000"/>
        </w:rPr>
        <w:t xml:space="preserve">miesięcy; </w:t>
      </w:r>
    </w:p>
    <w:p w14:paraId="0000002E" w14:textId="77777777" w:rsidR="0091677E" w:rsidRPr="00D9335E" w:rsidRDefault="00BA67D0" w:rsidP="00D973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312" w:lineRule="auto"/>
        <w:ind w:left="714"/>
        <w:rPr>
          <w:b/>
          <w:color w:val="000000"/>
        </w:rPr>
      </w:pPr>
      <w:r w:rsidRPr="00D9335E">
        <w:rPr>
          <w:b/>
          <w:color w:val="000000"/>
        </w:rPr>
        <w:t xml:space="preserve">V. Uwaga! W przypadku niewywiązania się z obowiązku, o którym mowa w cz. IV: </w:t>
      </w:r>
    </w:p>
    <w:p w14:paraId="0000002F" w14:textId="0A805EB9" w:rsidR="0091677E" w:rsidRPr="00D9335E" w:rsidRDefault="00BA67D0" w:rsidP="00D9335E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9" w:line="312" w:lineRule="auto"/>
        <w:ind w:right="27"/>
        <w:jc w:val="both"/>
        <w:rPr>
          <w:color w:val="000000"/>
        </w:rPr>
      </w:pPr>
      <w:r w:rsidRPr="00D9335E">
        <w:rPr>
          <w:color w:val="000000"/>
        </w:rPr>
        <w:t xml:space="preserve">pkt 1, 2 i 3 – kwota bonu na zasiedlenie podlega zwrotowi w całości w terminie 30 dni od dnia doręczenia wezwania starosty; </w:t>
      </w:r>
    </w:p>
    <w:p w14:paraId="00000030" w14:textId="60EB6D1F" w:rsidR="0091677E" w:rsidRPr="00D9335E" w:rsidRDefault="00BA67D0" w:rsidP="00D9335E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right="22"/>
        <w:jc w:val="both"/>
        <w:rPr>
          <w:color w:val="000000"/>
        </w:rPr>
      </w:pPr>
      <w:r w:rsidRPr="00D9335E">
        <w:rPr>
          <w:color w:val="000000"/>
        </w:rPr>
        <w:t>pkt 4 – kwota bonu na zasiedlenie podlega zwrotowi proporcjonalnie do udokumentowanego okresu pozostawania w zatrudnieniu lub innej pracy zarobkowej lub prowadze</w:t>
      </w:r>
      <w:r w:rsidR="00D9335E">
        <w:rPr>
          <w:color w:val="000000"/>
        </w:rPr>
        <w:t>nia działalności gospodarczej w </w:t>
      </w:r>
      <w:r w:rsidRPr="00D9335E">
        <w:rPr>
          <w:color w:val="000000"/>
        </w:rPr>
        <w:t xml:space="preserve">terminie 30 dni od dnia doręczenia wezwania starosty; </w:t>
      </w:r>
    </w:p>
    <w:p w14:paraId="00000031" w14:textId="77777777" w:rsidR="0091677E" w:rsidRDefault="00BA67D0" w:rsidP="00D973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7" w:line="312" w:lineRule="auto"/>
        <w:ind w:right="2701"/>
        <w:jc w:val="right"/>
        <w:rPr>
          <w:color w:val="000000"/>
        </w:rPr>
      </w:pPr>
      <w:r>
        <w:rPr>
          <w:color w:val="000000"/>
        </w:rPr>
        <w:t>Zapoznałem(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) się: </w:t>
      </w:r>
    </w:p>
    <w:p w14:paraId="00000032" w14:textId="77777777" w:rsidR="0091677E" w:rsidRDefault="00BA67D0" w:rsidP="00D973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312" w:lineRule="auto"/>
        <w:ind w:right="856"/>
        <w:jc w:val="right"/>
        <w:rPr>
          <w:color w:val="000000"/>
        </w:rPr>
      </w:pPr>
      <w:r>
        <w:rPr>
          <w:color w:val="000000"/>
        </w:rPr>
        <w:t xml:space="preserve">................................................................ </w:t>
      </w:r>
    </w:p>
    <w:p w14:paraId="00000034" w14:textId="4C85E97F" w:rsidR="0091677E" w:rsidRPr="00D9335E" w:rsidRDefault="00BA67D0" w:rsidP="00D933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312" w:lineRule="auto"/>
        <w:ind w:right="767"/>
        <w:jc w:val="right"/>
        <w:rPr>
          <w:color w:val="000000"/>
        </w:rPr>
      </w:pPr>
      <w:r>
        <w:rPr>
          <w:color w:val="000000"/>
        </w:rPr>
        <w:t xml:space="preserve">Warszawa, dnia ....................................... </w:t>
      </w:r>
    </w:p>
    <w:sectPr w:rsidR="0091677E" w:rsidRPr="00D9335E" w:rsidSect="0072663B">
      <w:footerReference w:type="default" r:id="rId8"/>
      <w:pgSz w:w="11920" w:h="16840"/>
      <w:pgMar w:top="414" w:right="863" w:bottom="329" w:left="851" w:header="0" w:footer="8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C796F" w14:textId="77777777" w:rsidR="00191E4E" w:rsidRDefault="00191E4E" w:rsidP="00D9335E">
      <w:pPr>
        <w:spacing w:line="240" w:lineRule="auto"/>
      </w:pPr>
      <w:r>
        <w:separator/>
      </w:r>
    </w:p>
  </w:endnote>
  <w:endnote w:type="continuationSeparator" w:id="0">
    <w:p w14:paraId="4A6C77D3" w14:textId="77777777" w:rsidR="00191E4E" w:rsidRDefault="00191E4E" w:rsidP="00D93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399446651"/>
      <w:docPartObj>
        <w:docPartGallery w:val="Page Numbers (Bottom of Page)"/>
        <w:docPartUnique/>
      </w:docPartObj>
    </w:sdtPr>
    <w:sdtEndPr/>
    <w:sdtContent>
      <w:p w14:paraId="5C50707E" w14:textId="3120564E" w:rsidR="00D9335E" w:rsidRPr="00D9335E" w:rsidRDefault="00D9335E" w:rsidP="00D9335E">
        <w:pPr>
          <w:pStyle w:val="Stopka"/>
          <w:jc w:val="center"/>
          <w:rPr>
            <w:sz w:val="18"/>
            <w:szCs w:val="18"/>
          </w:rPr>
        </w:pPr>
        <w:r w:rsidRPr="00D9335E">
          <w:rPr>
            <w:sz w:val="18"/>
            <w:szCs w:val="18"/>
          </w:rPr>
          <w:fldChar w:fldCharType="begin"/>
        </w:r>
        <w:r w:rsidRPr="00D9335E">
          <w:rPr>
            <w:sz w:val="18"/>
            <w:szCs w:val="18"/>
          </w:rPr>
          <w:instrText>PAGE   \* MERGEFORMAT</w:instrText>
        </w:r>
        <w:r w:rsidRPr="00D9335E">
          <w:rPr>
            <w:sz w:val="18"/>
            <w:szCs w:val="18"/>
          </w:rPr>
          <w:fldChar w:fldCharType="separate"/>
        </w:r>
        <w:r w:rsidR="00C946EC">
          <w:rPr>
            <w:noProof/>
            <w:sz w:val="18"/>
            <w:szCs w:val="18"/>
          </w:rPr>
          <w:t>1</w:t>
        </w:r>
        <w:r w:rsidRPr="00D9335E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/3</w:t>
        </w:r>
      </w:p>
    </w:sdtContent>
  </w:sdt>
  <w:p w14:paraId="52745C1B" w14:textId="77777777" w:rsidR="00D9335E" w:rsidRDefault="00D933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B5EB0" w14:textId="77777777" w:rsidR="00191E4E" w:rsidRDefault="00191E4E" w:rsidP="00D9335E">
      <w:pPr>
        <w:spacing w:line="240" w:lineRule="auto"/>
      </w:pPr>
      <w:r>
        <w:separator/>
      </w:r>
    </w:p>
  </w:footnote>
  <w:footnote w:type="continuationSeparator" w:id="0">
    <w:p w14:paraId="038E23EC" w14:textId="77777777" w:rsidR="00191E4E" w:rsidRDefault="00191E4E" w:rsidP="00D933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72B"/>
    <w:multiLevelType w:val="hybridMultilevel"/>
    <w:tmpl w:val="354CF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859CB"/>
    <w:multiLevelType w:val="hybridMultilevel"/>
    <w:tmpl w:val="F66E8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F543A"/>
    <w:multiLevelType w:val="hybridMultilevel"/>
    <w:tmpl w:val="8D267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04093"/>
    <w:multiLevelType w:val="hybridMultilevel"/>
    <w:tmpl w:val="41E4211E"/>
    <w:lvl w:ilvl="0" w:tplc="55203FC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429E7"/>
    <w:multiLevelType w:val="hybridMultilevel"/>
    <w:tmpl w:val="85245782"/>
    <w:lvl w:ilvl="0" w:tplc="E85A6CB2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42161A96"/>
    <w:multiLevelType w:val="hybridMultilevel"/>
    <w:tmpl w:val="12EAED0E"/>
    <w:lvl w:ilvl="0" w:tplc="74CC4F4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D090D"/>
    <w:multiLevelType w:val="hybridMultilevel"/>
    <w:tmpl w:val="B420A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7E"/>
    <w:rsid w:val="000575B8"/>
    <w:rsid w:val="00077209"/>
    <w:rsid w:val="000A433B"/>
    <w:rsid w:val="000E02A3"/>
    <w:rsid w:val="00191E4E"/>
    <w:rsid w:val="00325B94"/>
    <w:rsid w:val="003E54BD"/>
    <w:rsid w:val="004D1BFB"/>
    <w:rsid w:val="00607C7E"/>
    <w:rsid w:val="006A6633"/>
    <w:rsid w:val="0072663B"/>
    <w:rsid w:val="00866863"/>
    <w:rsid w:val="0091677E"/>
    <w:rsid w:val="00962AFE"/>
    <w:rsid w:val="00976CFA"/>
    <w:rsid w:val="009E7D7F"/>
    <w:rsid w:val="00A92237"/>
    <w:rsid w:val="00AA5F24"/>
    <w:rsid w:val="00B906D5"/>
    <w:rsid w:val="00BA67D0"/>
    <w:rsid w:val="00BB4AC8"/>
    <w:rsid w:val="00C90C7B"/>
    <w:rsid w:val="00C946EC"/>
    <w:rsid w:val="00D036E3"/>
    <w:rsid w:val="00D341D7"/>
    <w:rsid w:val="00D9335E"/>
    <w:rsid w:val="00D97362"/>
    <w:rsid w:val="00E2077D"/>
    <w:rsid w:val="00FD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D973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3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35E"/>
  </w:style>
  <w:style w:type="paragraph" w:styleId="Stopka">
    <w:name w:val="footer"/>
    <w:basedOn w:val="Normalny"/>
    <w:link w:val="StopkaZnak"/>
    <w:uiPriority w:val="99"/>
    <w:unhideWhenUsed/>
    <w:rsid w:val="00D933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35E"/>
  </w:style>
  <w:style w:type="paragraph" w:styleId="Tekstdymka">
    <w:name w:val="Balloon Text"/>
    <w:basedOn w:val="Normalny"/>
    <w:link w:val="TekstdymkaZnak"/>
    <w:uiPriority w:val="99"/>
    <w:semiHidden/>
    <w:unhideWhenUsed/>
    <w:rsid w:val="00C90C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D973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3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35E"/>
  </w:style>
  <w:style w:type="paragraph" w:styleId="Stopka">
    <w:name w:val="footer"/>
    <w:basedOn w:val="Normalny"/>
    <w:link w:val="StopkaZnak"/>
    <w:uiPriority w:val="99"/>
    <w:unhideWhenUsed/>
    <w:rsid w:val="00D933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35E"/>
  </w:style>
  <w:style w:type="paragraph" w:styleId="Tekstdymka">
    <w:name w:val="Balloon Text"/>
    <w:basedOn w:val="Normalny"/>
    <w:link w:val="TekstdymkaZnak"/>
    <w:uiPriority w:val="99"/>
    <w:semiHidden/>
    <w:unhideWhenUsed/>
    <w:rsid w:val="00C90C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Cieplińska</dc:creator>
  <cp:lastModifiedBy>Magdalena Witek</cp:lastModifiedBy>
  <cp:revision>4</cp:revision>
  <cp:lastPrinted>2024-01-23T08:10:00Z</cp:lastPrinted>
  <dcterms:created xsi:type="dcterms:W3CDTF">2024-01-22T10:01:00Z</dcterms:created>
  <dcterms:modified xsi:type="dcterms:W3CDTF">2024-01-23T08:11:00Z</dcterms:modified>
</cp:coreProperties>
</file>